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0B6BB" w14:textId="6F6B0B22" w:rsidR="007B2E26" w:rsidRDefault="007B2E26" w:rsidP="007B2E26">
      <w:pPr>
        <w:jc w:val="center"/>
        <w:rPr>
          <w:rFonts w:ascii="Times New Roman" w:hAnsi="Times New Roman" w:cs="Times New Roman"/>
          <w:b/>
          <w:bCs/>
          <w:sz w:val="28"/>
          <w:szCs w:val="28"/>
        </w:rPr>
      </w:pPr>
      <w:bookmarkStart w:id="0" w:name="_GoBack"/>
      <w:bookmarkEnd w:id="0"/>
      <w:r w:rsidRPr="007B2E26">
        <w:rPr>
          <w:rFonts w:ascii="Times New Roman" w:hAnsi="Times New Roman" w:cs="Times New Roman"/>
          <w:b/>
          <w:bCs/>
          <w:sz w:val="28"/>
          <w:szCs w:val="28"/>
        </w:rPr>
        <w:t xml:space="preserve">Happy the </w:t>
      </w:r>
      <w:r w:rsidR="009853B8">
        <w:rPr>
          <w:rFonts w:ascii="Times New Roman" w:hAnsi="Times New Roman" w:cs="Times New Roman"/>
          <w:b/>
          <w:bCs/>
          <w:sz w:val="28"/>
          <w:szCs w:val="28"/>
        </w:rPr>
        <w:t>E</w:t>
      </w:r>
      <w:r w:rsidRPr="007B2E26">
        <w:rPr>
          <w:rFonts w:ascii="Times New Roman" w:hAnsi="Times New Roman" w:cs="Times New Roman"/>
          <w:b/>
          <w:bCs/>
          <w:sz w:val="28"/>
          <w:szCs w:val="28"/>
        </w:rPr>
        <w:t>lephant FAQ</w:t>
      </w:r>
    </w:p>
    <w:p w14:paraId="4D1CCCB0" w14:textId="758B26F4" w:rsidR="00700985" w:rsidRDefault="004F5A81" w:rsidP="00700985">
      <w:pPr>
        <w:rPr>
          <w:rFonts w:ascii="Times New Roman" w:hAnsi="Times New Roman" w:cs="Times New Roman"/>
          <w:i/>
          <w:iCs/>
          <w:sz w:val="24"/>
          <w:szCs w:val="24"/>
        </w:rPr>
      </w:pPr>
      <w:r>
        <w:rPr>
          <w:rFonts w:ascii="Times New Roman" w:hAnsi="Times New Roman" w:cs="Times New Roman"/>
          <w:i/>
          <w:iCs/>
          <w:sz w:val="24"/>
          <w:szCs w:val="24"/>
        </w:rPr>
        <w:t>On Oct</w:t>
      </w:r>
      <w:r w:rsidR="00257602">
        <w:rPr>
          <w:rFonts w:ascii="Times New Roman" w:hAnsi="Times New Roman" w:cs="Times New Roman"/>
          <w:i/>
          <w:iCs/>
          <w:sz w:val="24"/>
          <w:szCs w:val="24"/>
        </w:rPr>
        <w:t>ober 2, 2018, the Nonhuman Rights Project (NhRP</w:t>
      </w:r>
      <w:r w:rsidR="00CB396E">
        <w:rPr>
          <w:rFonts w:ascii="Times New Roman" w:hAnsi="Times New Roman" w:cs="Times New Roman"/>
          <w:i/>
          <w:iCs/>
          <w:sz w:val="24"/>
          <w:szCs w:val="24"/>
        </w:rPr>
        <w:t>)</w:t>
      </w:r>
      <w:r w:rsidR="009F32F0">
        <w:rPr>
          <w:rFonts w:ascii="Times New Roman" w:hAnsi="Times New Roman" w:cs="Times New Roman"/>
          <w:i/>
          <w:iCs/>
          <w:sz w:val="24"/>
          <w:szCs w:val="24"/>
        </w:rPr>
        <w:t xml:space="preserve"> </w:t>
      </w:r>
      <w:hyperlink r:id="rId8" w:history="1">
        <w:r w:rsidR="00BC2525" w:rsidRPr="00354B63">
          <w:rPr>
            <w:rStyle w:val="Hyperlink"/>
            <w:rFonts w:ascii="Times New Roman" w:hAnsi="Times New Roman" w:cs="Times New Roman"/>
            <w:i/>
            <w:iCs/>
            <w:sz w:val="24"/>
            <w:szCs w:val="24"/>
          </w:rPr>
          <w:t xml:space="preserve">initiated </w:t>
        </w:r>
        <w:r w:rsidR="00354B63">
          <w:rPr>
            <w:rStyle w:val="Hyperlink"/>
            <w:rFonts w:ascii="Times New Roman" w:hAnsi="Times New Roman" w:cs="Times New Roman"/>
            <w:i/>
            <w:iCs/>
            <w:sz w:val="24"/>
            <w:szCs w:val="24"/>
          </w:rPr>
          <w:t xml:space="preserve">habeas corpus </w:t>
        </w:r>
        <w:r w:rsidR="00BC2525" w:rsidRPr="00354B63">
          <w:rPr>
            <w:rStyle w:val="Hyperlink"/>
            <w:rFonts w:ascii="Times New Roman" w:hAnsi="Times New Roman" w:cs="Times New Roman"/>
            <w:i/>
            <w:iCs/>
            <w:sz w:val="24"/>
            <w:szCs w:val="24"/>
          </w:rPr>
          <w:t>litigation</w:t>
        </w:r>
      </w:hyperlink>
      <w:r w:rsidR="00BC2525">
        <w:rPr>
          <w:rFonts w:ascii="Times New Roman" w:hAnsi="Times New Roman" w:cs="Times New Roman"/>
          <w:i/>
          <w:iCs/>
          <w:sz w:val="24"/>
          <w:szCs w:val="24"/>
        </w:rPr>
        <w:t xml:space="preserve"> </w:t>
      </w:r>
      <w:r w:rsidR="00961143">
        <w:rPr>
          <w:rFonts w:ascii="Times New Roman" w:hAnsi="Times New Roman" w:cs="Times New Roman"/>
          <w:i/>
          <w:iCs/>
          <w:sz w:val="24"/>
          <w:szCs w:val="24"/>
        </w:rPr>
        <w:t xml:space="preserve">on behalf of </w:t>
      </w:r>
      <w:r w:rsidR="00453CEE">
        <w:rPr>
          <w:rFonts w:ascii="Times New Roman" w:hAnsi="Times New Roman" w:cs="Times New Roman"/>
          <w:i/>
          <w:iCs/>
          <w:sz w:val="24"/>
          <w:szCs w:val="24"/>
        </w:rPr>
        <w:t xml:space="preserve">the elephant </w:t>
      </w:r>
      <w:r w:rsidR="00961143">
        <w:rPr>
          <w:rFonts w:ascii="Times New Roman" w:hAnsi="Times New Roman" w:cs="Times New Roman"/>
          <w:i/>
          <w:iCs/>
          <w:sz w:val="24"/>
          <w:szCs w:val="24"/>
        </w:rPr>
        <w:t xml:space="preserve">Happy, </w:t>
      </w:r>
      <w:r w:rsidR="00192793">
        <w:rPr>
          <w:rFonts w:ascii="Times New Roman" w:hAnsi="Times New Roman" w:cs="Times New Roman"/>
          <w:i/>
          <w:iCs/>
          <w:sz w:val="24"/>
          <w:szCs w:val="24"/>
        </w:rPr>
        <w:t xml:space="preserve">demanding </w:t>
      </w:r>
      <w:r w:rsidR="00961143">
        <w:rPr>
          <w:rFonts w:ascii="Times New Roman" w:hAnsi="Times New Roman" w:cs="Times New Roman"/>
          <w:i/>
          <w:iCs/>
          <w:sz w:val="24"/>
          <w:szCs w:val="24"/>
        </w:rPr>
        <w:t xml:space="preserve">recognition of her </w:t>
      </w:r>
      <w:r w:rsidR="00354B63">
        <w:rPr>
          <w:rFonts w:ascii="Times New Roman" w:hAnsi="Times New Roman" w:cs="Times New Roman"/>
          <w:i/>
          <w:iCs/>
          <w:sz w:val="24"/>
          <w:szCs w:val="24"/>
        </w:rPr>
        <w:t xml:space="preserve">fundamental </w:t>
      </w:r>
      <w:r w:rsidR="00961143">
        <w:rPr>
          <w:rFonts w:ascii="Times New Roman" w:hAnsi="Times New Roman" w:cs="Times New Roman"/>
          <w:i/>
          <w:iCs/>
          <w:sz w:val="24"/>
          <w:szCs w:val="24"/>
        </w:rPr>
        <w:t xml:space="preserve">right to liberty and </w:t>
      </w:r>
      <w:r w:rsidR="009C7E98">
        <w:rPr>
          <w:rFonts w:ascii="Times New Roman" w:hAnsi="Times New Roman" w:cs="Times New Roman"/>
          <w:i/>
          <w:iCs/>
          <w:sz w:val="24"/>
          <w:szCs w:val="24"/>
        </w:rPr>
        <w:t xml:space="preserve">her </w:t>
      </w:r>
      <w:r w:rsidR="00354B63">
        <w:rPr>
          <w:rFonts w:ascii="Times New Roman" w:hAnsi="Times New Roman" w:cs="Times New Roman"/>
          <w:i/>
          <w:iCs/>
          <w:sz w:val="24"/>
          <w:szCs w:val="24"/>
        </w:rPr>
        <w:t xml:space="preserve">release </w:t>
      </w:r>
      <w:r w:rsidR="00961143">
        <w:rPr>
          <w:rFonts w:ascii="Times New Roman" w:hAnsi="Times New Roman" w:cs="Times New Roman"/>
          <w:i/>
          <w:iCs/>
          <w:sz w:val="24"/>
          <w:szCs w:val="24"/>
        </w:rPr>
        <w:t>to an elephant sanctuary.</w:t>
      </w:r>
      <w:r w:rsidR="00CB396E">
        <w:rPr>
          <w:rFonts w:ascii="Times New Roman" w:hAnsi="Times New Roman" w:cs="Times New Roman"/>
          <w:i/>
          <w:iCs/>
          <w:sz w:val="24"/>
          <w:szCs w:val="24"/>
        </w:rPr>
        <w:t xml:space="preserve"> With the support of world-renowned elephant experts, the NhRP </w:t>
      </w:r>
      <w:r w:rsidR="00902D04">
        <w:rPr>
          <w:rFonts w:ascii="Times New Roman" w:hAnsi="Times New Roman" w:cs="Times New Roman"/>
          <w:i/>
          <w:iCs/>
          <w:sz w:val="24"/>
          <w:szCs w:val="24"/>
        </w:rPr>
        <w:t xml:space="preserve">argues that the Bronx Zoo’s imprisonment of Happy </w:t>
      </w:r>
      <w:r w:rsidR="00354B63">
        <w:rPr>
          <w:rFonts w:ascii="Times New Roman" w:hAnsi="Times New Roman" w:cs="Times New Roman"/>
          <w:i/>
          <w:iCs/>
          <w:sz w:val="24"/>
          <w:szCs w:val="24"/>
        </w:rPr>
        <w:t xml:space="preserve">unlawfully </w:t>
      </w:r>
      <w:r w:rsidR="00902D04">
        <w:rPr>
          <w:rFonts w:ascii="Times New Roman" w:hAnsi="Times New Roman" w:cs="Times New Roman"/>
          <w:i/>
          <w:iCs/>
          <w:sz w:val="24"/>
          <w:szCs w:val="24"/>
        </w:rPr>
        <w:t>deprive</w:t>
      </w:r>
      <w:r w:rsidR="00F57726">
        <w:rPr>
          <w:rFonts w:ascii="Times New Roman" w:hAnsi="Times New Roman" w:cs="Times New Roman"/>
          <w:i/>
          <w:iCs/>
          <w:sz w:val="24"/>
          <w:szCs w:val="24"/>
        </w:rPr>
        <w:t>s</w:t>
      </w:r>
      <w:r w:rsidR="00902D04">
        <w:rPr>
          <w:rFonts w:ascii="Times New Roman" w:hAnsi="Times New Roman" w:cs="Times New Roman"/>
          <w:i/>
          <w:iCs/>
          <w:sz w:val="24"/>
          <w:szCs w:val="24"/>
        </w:rPr>
        <w:t xml:space="preserve"> her of her ability to exercise her autonomy, including the freedom </w:t>
      </w:r>
      <w:r w:rsidR="00D52671">
        <w:rPr>
          <w:rFonts w:ascii="Times New Roman" w:hAnsi="Times New Roman" w:cs="Times New Roman"/>
          <w:i/>
          <w:iCs/>
          <w:sz w:val="24"/>
          <w:szCs w:val="24"/>
        </w:rPr>
        <w:t>to choose where to go, what to do, and with whom to be.</w:t>
      </w:r>
    </w:p>
    <w:p w14:paraId="0ACCF8E6" w14:textId="3361519D" w:rsidR="007B2E26" w:rsidRPr="0011476C" w:rsidRDefault="007B2E26" w:rsidP="007B2E26">
      <w:pPr>
        <w:pStyle w:val="ListParagraph"/>
        <w:numPr>
          <w:ilvl w:val="0"/>
          <w:numId w:val="2"/>
        </w:numPr>
        <w:rPr>
          <w:rFonts w:ascii="Times New Roman" w:hAnsi="Times New Roman" w:cs="Times New Roman"/>
          <w:b/>
          <w:bCs/>
          <w:sz w:val="24"/>
          <w:szCs w:val="24"/>
        </w:rPr>
      </w:pPr>
      <w:r w:rsidRPr="0011476C">
        <w:rPr>
          <w:rFonts w:ascii="Times New Roman" w:hAnsi="Times New Roman" w:cs="Times New Roman"/>
          <w:b/>
          <w:bCs/>
          <w:sz w:val="24"/>
          <w:szCs w:val="24"/>
        </w:rPr>
        <w:t>Who is Happy?</w:t>
      </w:r>
    </w:p>
    <w:p w14:paraId="7156B1FE" w14:textId="22CBA6E8" w:rsidR="007B2E26" w:rsidRPr="000613CC" w:rsidRDefault="00C51683" w:rsidP="007B2E26">
      <w:pPr>
        <w:rPr>
          <w:rFonts w:ascii="Times New Roman" w:hAnsi="Times New Roman" w:cs="Times New Roman"/>
          <w:sz w:val="24"/>
          <w:szCs w:val="24"/>
        </w:rPr>
      </w:pPr>
      <w:r>
        <w:rPr>
          <w:rFonts w:ascii="Times New Roman" w:hAnsi="Times New Roman" w:cs="Times New Roman"/>
          <w:sz w:val="24"/>
          <w:szCs w:val="24"/>
        </w:rPr>
        <w:t xml:space="preserve">Happy </w:t>
      </w:r>
      <w:r w:rsidR="004743DD">
        <w:rPr>
          <w:rFonts w:ascii="Times New Roman" w:hAnsi="Times New Roman" w:cs="Times New Roman"/>
          <w:sz w:val="24"/>
          <w:szCs w:val="24"/>
        </w:rPr>
        <w:t>is a 48</w:t>
      </w:r>
      <w:r w:rsidR="00315B6A">
        <w:rPr>
          <w:rFonts w:ascii="Times New Roman" w:hAnsi="Times New Roman" w:cs="Times New Roman"/>
          <w:sz w:val="24"/>
          <w:szCs w:val="24"/>
        </w:rPr>
        <w:t>-</w:t>
      </w:r>
      <w:r w:rsidR="00FC4095">
        <w:rPr>
          <w:rFonts w:ascii="Times New Roman" w:hAnsi="Times New Roman" w:cs="Times New Roman"/>
          <w:sz w:val="24"/>
          <w:szCs w:val="24"/>
        </w:rPr>
        <w:t xml:space="preserve">year-old wild-born Asian elephant </w:t>
      </w:r>
      <w:r w:rsidR="00315B6A">
        <w:rPr>
          <w:rFonts w:ascii="Times New Roman" w:hAnsi="Times New Roman" w:cs="Times New Roman"/>
          <w:sz w:val="24"/>
          <w:szCs w:val="24"/>
        </w:rPr>
        <w:t xml:space="preserve">who was </w:t>
      </w:r>
      <w:r w:rsidR="00FC4095">
        <w:rPr>
          <w:rFonts w:ascii="Times New Roman" w:hAnsi="Times New Roman" w:cs="Times New Roman"/>
          <w:sz w:val="24"/>
          <w:szCs w:val="24"/>
        </w:rPr>
        <w:t xml:space="preserve">captured in Thailand and brought to the United States in the 1970s. She has been </w:t>
      </w:r>
      <w:r w:rsidR="00B03D85">
        <w:rPr>
          <w:rFonts w:ascii="Times New Roman" w:hAnsi="Times New Roman" w:cs="Times New Roman"/>
          <w:sz w:val="24"/>
          <w:szCs w:val="24"/>
        </w:rPr>
        <w:t xml:space="preserve">imprisoned </w:t>
      </w:r>
      <w:r w:rsidR="00FC4095">
        <w:rPr>
          <w:rFonts w:ascii="Times New Roman" w:hAnsi="Times New Roman" w:cs="Times New Roman"/>
          <w:sz w:val="24"/>
          <w:szCs w:val="24"/>
        </w:rPr>
        <w:t xml:space="preserve">at the Bronx Zoo since 1977 and has </w:t>
      </w:r>
      <w:r w:rsidR="00586256">
        <w:rPr>
          <w:rFonts w:ascii="Times New Roman" w:hAnsi="Times New Roman" w:cs="Times New Roman"/>
          <w:sz w:val="24"/>
          <w:szCs w:val="24"/>
        </w:rPr>
        <w:t>lived alone for the past 13 years.</w:t>
      </w:r>
      <w:r w:rsidR="002442D8">
        <w:rPr>
          <w:rFonts w:ascii="Times New Roman" w:hAnsi="Times New Roman" w:cs="Times New Roman"/>
          <w:sz w:val="24"/>
          <w:szCs w:val="24"/>
        </w:rPr>
        <w:t xml:space="preserve"> She made history in 2005 </w:t>
      </w:r>
      <w:r w:rsidR="00315B6A">
        <w:rPr>
          <w:rFonts w:ascii="Times New Roman" w:hAnsi="Times New Roman" w:cs="Times New Roman"/>
          <w:sz w:val="24"/>
          <w:szCs w:val="24"/>
        </w:rPr>
        <w:t xml:space="preserve">as </w:t>
      </w:r>
      <w:r w:rsidR="002442D8">
        <w:rPr>
          <w:rFonts w:ascii="Times New Roman" w:hAnsi="Times New Roman" w:cs="Times New Roman"/>
          <w:sz w:val="24"/>
          <w:szCs w:val="24"/>
        </w:rPr>
        <w:t xml:space="preserve">the first elephant to pass the </w:t>
      </w:r>
      <w:hyperlink r:id="rId9" w:history="1">
        <w:r w:rsidR="002442D8" w:rsidRPr="00D95652">
          <w:rPr>
            <w:rStyle w:val="Hyperlink"/>
            <w:rFonts w:ascii="Times New Roman" w:hAnsi="Times New Roman" w:cs="Times New Roman"/>
            <w:sz w:val="24"/>
            <w:szCs w:val="24"/>
          </w:rPr>
          <w:t>mirror self-recognition test</w:t>
        </w:r>
      </w:hyperlink>
      <w:r w:rsidR="002442D8">
        <w:rPr>
          <w:rFonts w:ascii="Times New Roman" w:hAnsi="Times New Roman" w:cs="Times New Roman"/>
          <w:sz w:val="24"/>
          <w:szCs w:val="24"/>
        </w:rPr>
        <w:t xml:space="preserve">, </w:t>
      </w:r>
      <w:r w:rsidR="00E41795">
        <w:rPr>
          <w:rFonts w:ascii="Times New Roman" w:hAnsi="Times New Roman" w:cs="Times New Roman"/>
          <w:sz w:val="24"/>
          <w:szCs w:val="24"/>
        </w:rPr>
        <w:t xml:space="preserve">widely </w:t>
      </w:r>
      <w:r w:rsidR="00721154">
        <w:rPr>
          <w:rFonts w:ascii="Times New Roman" w:hAnsi="Times New Roman" w:cs="Times New Roman"/>
          <w:sz w:val="24"/>
          <w:szCs w:val="24"/>
        </w:rPr>
        <w:t xml:space="preserve">considered to be </w:t>
      </w:r>
      <w:r w:rsidR="0016102B">
        <w:rPr>
          <w:rFonts w:ascii="Times New Roman" w:hAnsi="Times New Roman" w:cs="Times New Roman"/>
          <w:sz w:val="24"/>
          <w:szCs w:val="24"/>
        </w:rPr>
        <w:t>a</w:t>
      </w:r>
      <w:r w:rsidR="00E41795">
        <w:rPr>
          <w:rFonts w:ascii="Times New Roman" w:hAnsi="Times New Roman" w:cs="Times New Roman"/>
          <w:sz w:val="24"/>
          <w:szCs w:val="24"/>
        </w:rPr>
        <w:t xml:space="preserve"> major</w:t>
      </w:r>
      <w:r w:rsidR="00721154">
        <w:rPr>
          <w:rFonts w:ascii="Times New Roman" w:hAnsi="Times New Roman" w:cs="Times New Roman"/>
          <w:sz w:val="24"/>
          <w:szCs w:val="24"/>
        </w:rPr>
        <w:t xml:space="preserve"> indicator of self-awareness. </w:t>
      </w:r>
      <w:r w:rsidR="00DC7270">
        <w:rPr>
          <w:rFonts w:ascii="Times New Roman" w:hAnsi="Times New Roman" w:cs="Times New Roman"/>
          <w:sz w:val="24"/>
          <w:szCs w:val="24"/>
        </w:rPr>
        <w:t>T</w:t>
      </w:r>
      <w:r w:rsidR="00721154">
        <w:rPr>
          <w:rFonts w:ascii="Times New Roman" w:hAnsi="Times New Roman" w:cs="Times New Roman"/>
          <w:sz w:val="24"/>
          <w:szCs w:val="24"/>
        </w:rPr>
        <w:t xml:space="preserve">hrough study and observation, </w:t>
      </w:r>
      <w:hyperlink r:id="rId10" w:history="1">
        <w:r w:rsidR="00270607">
          <w:rPr>
            <w:rStyle w:val="Hyperlink"/>
            <w:rFonts w:ascii="Times New Roman" w:hAnsi="Times New Roman" w:cs="Times New Roman"/>
            <w:sz w:val="24"/>
            <w:szCs w:val="24"/>
          </w:rPr>
          <w:t>scientists</w:t>
        </w:r>
      </w:hyperlink>
      <w:r w:rsidR="00721154">
        <w:rPr>
          <w:rFonts w:ascii="Times New Roman" w:hAnsi="Times New Roman" w:cs="Times New Roman"/>
          <w:sz w:val="24"/>
          <w:szCs w:val="24"/>
        </w:rPr>
        <w:t xml:space="preserve"> have </w:t>
      </w:r>
      <w:r w:rsidR="00154BBD">
        <w:rPr>
          <w:rFonts w:ascii="Times New Roman" w:hAnsi="Times New Roman" w:cs="Times New Roman"/>
          <w:sz w:val="24"/>
          <w:szCs w:val="24"/>
        </w:rPr>
        <w:t>established</w:t>
      </w:r>
      <w:r w:rsidR="00253535">
        <w:rPr>
          <w:rFonts w:ascii="Times New Roman" w:hAnsi="Times New Roman" w:cs="Times New Roman"/>
          <w:sz w:val="24"/>
          <w:szCs w:val="24"/>
        </w:rPr>
        <w:t xml:space="preserve"> in </w:t>
      </w:r>
      <w:r w:rsidR="00F66B45">
        <w:rPr>
          <w:rFonts w:ascii="Times New Roman" w:hAnsi="Times New Roman" w:cs="Times New Roman"/>
          <w:sz w:val="24"/>
          <w:szCs w:val="24"/>
        </w:rPr>
        <w:t xml:space="preserve">the </w:t>
      </w:r>
      <w:r w:rsidR="00253535">
        <w:rPr>
          <w:rFonts w:ascii="Times New Roman" w:hAnsi="Times New Roman" w:cs="Times New Roman"/>
          <w:sz w:val="24"/>
          <w:szCs w:val="24"/>
        </w:rPr>
        <w:t>uncontroverted affidavits</w:t>
      </w:r>
      <w:r w:rsidR="00F66B45">
        <w:rPr>
          <w:rFonts w:ascii="Times New Roman" w:hAnsi="Times New Roman" w:cs="Times New Roman"/>
          <w:sz w:val="24"/>
          <w:szCs w:val="24"/>
        </w:rPr>
        <w:t xml:space="preserve"> filed in </w:t>
      </w:r>
      <w:r w:rsidR="00146C1D">
        <w:rPr>
          <w:rFonts w:ascii="Times New Roman" w:hAnsi="Times New Roman" w:cs="Times New Roman"/>
          <w:sz w:val="24"/>
          <w:szCs w:val="24"/>
        </w:rPr>
        <w:t xml:space="preserve">Happy’s </w:t>
      </w:r>
      <w:r w:rsidR="00F66B45">
        <w:rPr>
          <w:rFonts w:ascii="Times New Roman" w:hAnsi="Times New Roman" w:cs="Times New Roman"/>
          <w:sz w:val="24"/>
          <w:szCs w:val="24"/>
        </w:rPr>
        <w:t>case</w:t>
      </w:r>
      <w:r w:rsidR="000613CC">
        <w:rPr>
          <w:rStyle w:val="FootnoteReference"/>
          <w:rFonts w:ascii="Times New Roman" w:hAnsi="Times New Roman" w:cs="Times New Roman"/>
          <w:sz w:val="24"/>
          <w:szCs w:val="24"/>
        </w:rPr>
        <w:footnoteReference w:id="1"/>
      </w:r>
      <w:r w:rsidR="00253535">
        <w:rPr>
          <w:rFonts w:ascii="Times New Roman" w:hAnsi="Times New Roman" w:cs="Times New Roman"/>
          <w:sz w:val="24"/>
          <w:szCs w:val="24"/>
        </w:rPr>
        <w:t xml:space="preserve"> </w:t>
      </w:r>
      <w:r w:rsidR="000613CC">
        <w:rPr>
          <w:rFonts w:ascii="Times New Roman" w:hAnsi="Times New Roman" w:cs="Times New Roman"/>
          <w:sz w:val="24"/>
          <w:szCs w:val="24"/>
        </w:rPr>
        <w:t>that</w:t>
      </w:r>
      <w:r w:rsidR="00354B63">
        <w:rPr>
          <w:rFonts w:ascii="Times New Roman" w:hAnsi="Times New Roman" w:cs="Times New Roman"/>
          <w:sz w:val="24"/>
          <w:szCs w:val="24"/>
        </w:rPr>
        <w:t xml:space="preserve"> elephants</w:t>
      </w:r>
      <w:r w:rsidR="000613CC">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21154" w:rsidRPr="00721154" w14:paraId="61408DD2" w14:textId="77777777" w:rsidTr="00463FF3">
        <w:tc>
          <w:tcPr>
            <w:tcW w:w="4675" w:type="dxa"/>
          </w:tcPr>
          <w:p w14:paraId="7FCD3D8C" w14:textId="77777777" w:rsidR="00721154" w:rsidRPr="00721154" w:rsidRDefault="00721154" w:rsidP="00721154">
            <w:pPr>
              <w:numPr>
                <w:ilvl w:val="0"/>
                <w:numId w:val="3"/>
              </w:numPr>
            </w:pPr>
            <w:r w:rsidRPr="00721154">
              <w:t>Are autonomous, empathetic, and self-aware</w:t>
            </w:r>
          </w:p>
        </w:tc>
        <w:tc>
          <w:tcPr>
            <w:tcW w:w="4675" w:type="dxa"/>
          </w:tcPr>
          <w:p w14:paraId="7FBF1975" w14:textId="77777777" w:rsidR="00721154" w:rsidRPr="00721154" w:rsidRDefault="00721154" w:rsidP="00721154">
            <w:pPr>
              <w:numPr>
                <w:ilvl w:val="0"/>
                <w:numId w:val="3"/>
              </w:numPr>
            </w:pPr>
            <w:r w:rsidRPr="00721154">
              <w:t>Cooperate and build coalitions</w:t>
            </w:r>
          </w:p>
        </w:tc>
      </w:tr>
      <w:tr w:rsidR="00721154" w:rsidRPr="00721154" w14:paraId="62E8B70A" w14:textId="77777777" w:rsidTr="00463FF3">
        <w:tc>
          <w:tcPr>
            <w:tcW w:w="4675" w:type="dxa"/>
          </w:tcPr>
          <w:p w14:paraId="048D95EC" w14:textId="77777777" w:rsidR="00721154" w:rsidRPr="00721154" w:rsidRDefault="00721154" w:rsidP="00721154">
            <w:pPr>
              <w:numPr>
                <w:ilvl w:val="0"/>
                <w:numId w:val="3"/>
              </w:numPr>
            </w:pPr>
            <w:r w:rsidRPr="00721154">
              <w:t>Possess a theory of mind (awareness others have minds) and have insight</w:t>
            </w:r>
          </w:p>
        </w:tc>
        <w:tc>
          <w:tcPr>
            <w:tcW w:w="4675" w:type="dxa"/>
          </w:tcPr>
          <w:p w14:paraId="46BD300A" w14:textId="77777777" w:rsidR="00721154" w:rsidRPr="00721154" w:rsidRDefault="00721154" w:rsidP="00721154">
            <w:pPr>
              <w:numPr>
                <w:ilvl w:val="0"/>
                <w:numId w:val="3"/>
              </w:numPr>
            </w:pPr>
            <w:r w:rsidRPr="00721154">
              <w:t>Understand the physical competence and emotional state of others</w:t>
            </w:r>
          </w:p>
        </w:tc>
      </w:tr>
      <w:tr w:rsidR="00721154" w:rsidRPr="00721154" w14:paraId="3185A116" w14:textId="77777777" w:rsidTr="00463FF3">
        <w:tc>
          <w:tcPr>
            <w:tcW w:w="4675" w:type="dxa"/>
          </w:tcPr>
          <w:p w14:paraId="14C2D872" w14:textId="77777777" w:rsidR="00721154" w:rsidRPr="00721154" w:rsidRDefault="00721154" w:rsidP="00721154">
            <w:pPr>
              <w:numPr>
                <w:ilvl w:val="0"/>
                <w:numId w:val="3"/>
              </w:numPr>
            </w:pPr>
            <w:r w:rsidRPr="00721154">
              <w:t>Understand causation</w:t>
            </w:r>
          </w:p>
        </w:tc>
        <w:tc>
          <w:tcPr>
            <w:tcW w:w="4675" w:type="dxa"/>
          </w:tcPr>
          <w:p w14:paraId="11F650C7" w14:textId="77777777" w:rsidR="00721154" w:rsidRPr="00721154" w:rsidRDefault="00721154" w:rsidP="00721154">
            <w:pPr>
              <w:numPr>
                <w:ilvl w:val="0"/>
                <w:numId w:val="3"/>
              </w:numPr>
            </w:pPr>
            <w:r w:rsidRPr="00721154">
              <w:t>Point and understand pointing</w:t>
            </w:r>
          </w:p>
        </w:tc>
      </w:tr>
      <w:tr w:rsidR="00721154" w:rsidRPr="00721154" w14:paraId="4A2D5F11" w14:textId="77777777" w:rsidTr="00463FF3">
        <w:tc>
          <w:tcPr>
            <w:tcW w:w="4675" w:type="dxa"/>
          </w:tcPr>
          <w:p w14:paraId="6E8184B5" w14:textId="77777777" w:rsidR="00721154" w:rsidRPr="00721154" w:rsidRDefault="00721154" w:rsidP="00721154">
            <w:pPr>
              <w:numPr>
                <w:ilvl w:val="0"/>
                <w:numId w:val="3"/>
              </w:numPr>
            </w:pPr>
            <w:r w:rsidRPr="00721154">
              <w:t>Engage in true teaching (taking the pupil’s lack of knowledge into account and actively showing them what to do)</w:t>
            </w:r>
          </w:p>
        </w:tc>
        <w:tc>
          <w:tcPr>
            <w:tcW w:w="4675" w:type="dxa"/>
          </w:tcPr>
          <w:p w14:paraId="79CD0B09" w14:textId="77777777" w:rsidR="00721154" w:rsidRPr="00721154" w:rsidRDefault="00721154" w:rsidP="00721154">
            <w:pPr>
              <w:numPr>
                <w:ilvl w:val="0"/>
                <w:numId w:val="3"/>
              </w:numPr>
            </w:pPr>
            <w:r w:rsidRPr="00721154">
              <w:t>Have a working memory, and an extensive long-term memory that allows them to accumulate social knowledge</w:t>
            </w:r>
          </w:p>
        </w:tc>
      </w:tr>
      <w:tr w:rsidR="00721154" w:rsidRPr="00721154" w14:paraId="5E6B79B2" w14:textId="77777777" w:rsidTr="00463FF3">
        <w:tc>
          <w:tcPr>
            <w:tcW w:w="4675" w:type="dxa"/>
          </w:tcPr>
          <w:p w14:paraId="49A4E053" w14:textId="77777777" w:rsidR="00721154" w:rsidRPr="00721154" w:rsidRDefault="00721154" w:rsidP="00721154">
            <w:pPr>
              <w:numPr>
                <w:ilvl w:val="0"/>
                <w:numId w:val="3"/>
              </w:numPr>
            </w:pPr>
            <w:r w:rsidRPr="00721154">
              <w:t>Engage in ostensive behavior that emphasizes the importance of a particular communication</w:t>
            </w:r>
          </w:p>
        </w:tc>
        <w:tc>
          <w:tcPr>
            <w:tcW w:w="4675" w:type="dxa"/>
          </w:tcPr>
          <w:p w14:paraId="553E9F20" w14:textId="77777777" w:rsidR="00721154" w:rsidRPr="00721154" w:rsidRDefault="00721154" w:rsidP="00721154">
            <w:pPr>
              <w:numPr>
                <w:ilvl w:val="0"/>
                <w:numId w:val="3"/>
              </w:numPr>
            </w:pPr>
            <w:r w:rsidRPr="00721154">
              <w:t>Use a wide variety of gestures, signals, and postures</w:t>
            </w:r>
          </w:p>
        </w:tc>
      </w:tr>
      <w:tr w:rsidR="00721154" w:rsidRPr="00721154" w14:paraId="3C884C90" w14:textId="77777777" w:rsidTr="00463FF3">
        <w:tc>
          <w:tcPr>
            <w:tcW w:w="4675" w:type="dxa"/>
          </w:tcPr>
          <w:p w14:paraId="5C289128" w14:textId="77777777" w:rsidR="00721154" w:rsidRPr="00721154" w:rsidRDefault="00721154" w:rsidP="00721154">
            <w:pPr>
              <w:numPr>
                <w:ilvl w:val="0"/>
                <w:numId w:val="3"/>
              </w:numPr>
            </w:pPr>
            <w:r w:rsidRPr="00721154">
              <w:t>Are able to act intentionally and in a goal-oriented manner, and detect animacy and goal directedness in others</w:t>
            </w:r>
          </w:p>
        </w:tc>
        <w:tc>
          <w:tcPr>
            <w:tcW w:w="4675" w:type="dxa"/>
          </w:tcPr>
          <w:p w14:paraId="1B55902A" w14:textId="77777777" w:rsidR="00721154" w:rsidRPr="00721154" w:rsidRDefault="00721154" w:rsidP="00721154">
            <w:pPr>
              <w:numPr>
                <w:ilvl w:val="0"/>
                <w:numId w:val="3"/>
              </w:numPr>
            </w:pPr>
            <w:r w:rsidRPr="00721154">
              <w:t>Engage in intentional communication, including vocalizations to share knowledge and information with others in a manner similar to humans</w:t>
            </w:r>
          </w:p>
        </w:tc>
      </w:tr>
      <w:tr w:rsidR="00721154" w:rsidRPr="00721154" w14:paraId="57A88F64" w14:textId="77777777" w:rsidTr="00463FF3">
        <w:tc>
          <w:tcPr>
            <w:tcW w:w="4675" w:type="dxa"/>
          </w:tcPr>
          <w:p w14:paraId="53EDF7B8" w14:textId="3F613857" w:rsidR="00721154" w:rsidRPr="00721154" w:rsidRDefault="00721154" w:rsidP="00721154">
            <w:pPr>
              <w:numPr>
                <w:ilvl w:val="0"/>
                <w:numId w:val="3"/>
              </w:numPr>
            </w:pPr>
            <w:r w:rsidRPr="00721154">
              <w:t xml:space="preserve">Use specific calls and gestures to plan and discuss a course of action, adjust </w:t>
            </w:r>
            <w:r w:rsidRPr="00721154">
              <w:lastRenderedPageBreak/>
              <w:t xml:space="preserve">their plan according to their assessment of risk, and execute the plan in a coordinated manner; </w:t>
            </w:r>
            <w:r w:rsidR="00B467D7">
              <w:t xml:space="preserve">and have </w:t>
            </w:r>
            <w:r w:rsidRPr="00721154">
              <w:t>complex learning and categorization abilities</w:t>
            </w:r>
          </w:p>
        </w:tc>
        <w:tc>
          <w:tcPr>
            <w:tcW w:w="4675" w:type="dxa"/>
          </w:tcPr>
          <w:p w14:paraId="6B452BA7" w14:textId="77777777" w:rsidR="00721154" w:rsidRPr="00721154" w:rsidRDefault="00721154" w:rsidP="00721154">
            <w:pPr>
              <w:numPr>
                <w:ilvl w:val="0"/>
                <w:numId w:val="3"/>
              </w:numPr>
            </w:pPr>
            <w:r w:rsidRPr="00721154">
              <w:lastRenderedPageBreak/>
              <w:t>Have an awareness of and response to death, including grieving behaviors</w:t>
            </w:r>
          </w:p>
        </w:tc>
      </w:tr>
    </w:tbl>
    <w:p w14:paraId="5573FF6A" w14:textId="77777777" w:rsidR="00360A5A" w:rsidRPr="007B2E26" w:rsidRDefault="00360A5A" w:rsidP="007B2E26">
      <w:pPr>
        <w:rPr>
          <w:rFonts w:ascii="Times New Roman" w:hAnsi="Times New Roman" w:cs="Times New Roman"/>
          <w:sz w:val="24"/>
          <w:szCs w:val="24"/>
        </w:rPr>
      </w:pPr>
    </w:p>
    <w:p w14:paraId="223CE00E" w14:textId="603A4BA0" w:rsidR="007B2E26" w:rsidRPr="0011476C" w:rsidRDefault="007B2E26" w:rsidP="007B2E26">
      <w:pPr>
        <w:pStyle w:val="ListParagraph"/>
        <w:numPr>
          <w:ilvl w:val="0"/>
          <w:numId w:val="2"/>
        </w:numPr>
        <w:rPr>
          <w:rFonts w:ascii="Times New Roman" w:hAnsi="Times New Roman" w:cs="Times New Roman"/>
          <w:b/>
          <w:bCs/>
          <w:sz w:val="24"/>
          <w:szCs w:val="24"/>
        </w:rPr>
      </w:pPr>
      <w:r w:rsidRPr="0011476C">
        <w:rPr>
          <w:rFonts w:ascii="Times New Roman" w:hAnsi="Times New Roman" w:cs="Times New Roman"/>
          <w:b/>
          <w:bCs/>
          <w:sz w:val="24"/>
          <w:szCs w:val="24"/>
        </w:rPr>
        <w:t xml:space="preserve">What is </w:t>
      </w:r>
      <w:r w:rsidR="00CB5476">
        <w:rPr>
          <w:rFonts w:ascii="Times New Roman" w:hAnsi="Times New Roman" w:cs="Times New Roman"/>
          <w:b/>
          <w:bCs/>
          <w:sz w:val="24"/>
          <w:szCs w:val="24"/>
        </w:rPr>
        <w:t>Happy’s</w:t>
      </w:r>
      <w:r w:rsidR="00CB5476" w:rsidRPr="0011476C">
        <w:rPr>
          <w:rFonts w:ascii="Times New Roman" w:hAnsi="Times New Roman" w:cs="Times New Roman"/>
          <w:b/>
          <w:bCs/>
          <w:sz w:val="24"/>
          <w:szCs w:val="24"/>
        </w:rPr>
        <w:t xml:space="preserve"> </w:t>
      </w:r>
      <w:r w:rsidRPr="0011476C">
        <w:rPr>
          <w:rFonts w:ascii="Times New Roman" w:hAnsi="Times New Roman" w:cs="Times New Roman"/>
          <w:b/>
          <w:bCs/>
          <w:sz w:val="24"/>
          <w:szCs w:val="24"/>
        </w:rPr>
        <w:t>life like at the Bronx Zoo?</w:t>
      </w:r>
    </w:p>
    <w:p w14:paraId="0748F69D" w14:textId="269E6CB4" w:rsidR="004F591A" w:rsidRDefault="00863B91" w:rsidP="00586256">
      <w:pPr>
        <w:rPr>
          <w:rFonts w:ascii="Times New Roman" w:hAnsi="Times New Roman" w:cs="Times New Roman"/>
          <w:sz w:val="24"/>
          <w:szCs w:val="24"/>
        </w:rPr>
      </w:pPr>
      <w:r>
        <w:rPr>
          <w:rFonts w:ascii="Times New Roman" w:hAnsi="Times New Roman" w:cs="Times New Roman"/>
          <w:sz w:val="24"/>
          <w:szCs w:val="24"/>
        </w:rPr>
        <w:t>Happy is</w:t>
      </w:r>
      <w:r w:rsidR="00E41795">
        <w:rPr>
          <w:rFonts w:ascii="Times New Roman" w:hAnsi="Times New Roman" w:cs="Times New Roman"/>
          <w:sz w:val="24"/>
          <w:szCs w:val="24"/>
        </w:rPr>
        <w:t xml:space="preserve"> confined </w:t>
      </w:r>
      <w:r w:rsidR="00C12BE5">
        <w:rPr>
          <w:rFonts w:ascii="Times New Roman" w:hAnsi="Times New Roman" w:cs="Times New Roman"/>
          <w:sz w:val="24"/>
          <w:szCs w:val="24"/>
        </w:rPr>
        <w:t>alone</w:t>
      </w:r>
      <w:r w:rsidR="0054389E">
        <w:rPr>
          <w:rFonts w:ascii="Times New Roman" w:hAnsi="Times New Roman" w:cs="Times New Roman"/>
          <w:sz w:val="24"/>
          <w:szCs w:val="24"/>
        </w:rPr>
        <w:t>,</w:t>
      </w:r>
      <w:r w:rsidR="00C12BE5">
        <w:rPr>
          <w:rFonts w:ascii="Times New Roman" w:hAnsi="Times New Roman" w:cs="Times New Roman"/>
          <w:sz w:val="24"/>
          <w:szCs w:val="24"/>
        </w:rPr>
        <w:t xml:space="preserve"> without the </w:t>
      </w:r>
      <w:r w:rsidR="00E41795">
        <w:rPr>
          <w:rFonts w:ascii="Times New Roman" w:hAnsi="Times New Roman" w:cs="Times New Roman"/>
          <w:sz w:val="24"/>
          <w:szCs w:val="24"/>
        </w:rPr>
        <w:t xml:space="preserve">necessary </w:t>
      </w:r>
      <w:r w:rsidR="00C12BE5">
        <w:rPr>
          <w:rFonts w:ascii="Times New Roman" w:hAnsi="Times New Roman" w:cs="Times New Roman"/>
          <w:sz w:val="24"/>
          <w:szCs w:val="24"/>
        </w:rPr>
        <w:t>companionship of other elephants</w:t>
      </w:r>
      <w:r w:rsidR="00E41795">
        <w:rPr>
          <w:rFonts w:ascii="Times New Roman" w:hAnsi="Times New Roman" w:cs="Times New Roman"/>
          <w:sz w:val="24"/>
          <w:szCs w:val="24"/>
        </w:rPr>
        <w:t xml:space="preserve">, </w:t>
      </w:r>
      <w:r w:rsidR="00CE73B4">
        <w:rPr>
          <w:rFonts w:ascii="Times New Roman" w:hAnsi="Times New Roman" w:cs="Times New Roman"/>
          <w:sz w:val="24"/>
          <w:szCs w:val="24"/>
        </w:rPr>
        <w:t>in</w:t>
      </w:r>
      <w:r w:rsidR="00E41795">
        <w:rPr>
          <w:rFonts w:ascii="Times New Roman" w:hAnsi="Times New Roman" w:cs="Times New Roman"/>
          <w:sz w:val="24"/>
          <w:szCs w:val="24"/>
        </w:rPr>
        <w:t xml:space="preserve"> </w:t>
      </w:r>
      <w:r w:rsidR="0054389E">
        <w:rPr>
          <w:rFonts w:ascii="Times New Roman" w:hAnsi="Times New Roman" w:cs="Times New Roman"/>
          <w:sz w:val="24"/>
          <w:szCs w:val="24"/>
        </w:rPr>
        <w:t xml:space="preserve">a </w:t>
      </w:r>
      <w:r w:rsidR="00A14B3F">
        <w:rPr>
          <w:rFonts w:ascii="Times New Roman" w:hAnsi="Times New Roman" w:cs="Times New Roman"/>
          <w:sz w:val="24"/>
          <w:szCs w:val="24"/>
        </w:rPr>
        <w:t xml:space="preserve">small </w:t>
      </w:r>
      <w:r w:rsidR="00892A78">
        <w:rPr>
          <w:rFonts w:ascii="Times New Roman" w:hAnsi="Times New Roman" w:cs="Times New Roman"/>
          <w:sz w:val="24"/>
          <w:szCs w:val="24"/>
        </w:rPr>
        <w:t xml:space="preserve">enclosure that contains a </w:t>
      </w:r>
      <w:r w:rsidR="00515A1F">
        <w:rPr>
          <w:rFonts w:ascii="Times New Roman" w:hAnsi="Times New Roman" w:cs="Times New Roman"/>
          <w:sz w:val="24"/>
          <w:szCs w:val="24"/>
        </w:rPr>
        <w:t>one-acre</w:t>
      </w:r>
      <w:r w:rsidR="00575B2D">
        <w:rPr>
          <w:rFonts w:ascii="Times New Roman" w:hAnsi="Times New Roman" w:cs="Times New Roman"/>
          <w:sz w:val="24"/>
          <w:szCs w:val="24"/>
        </w:rPr>
        <w:t xml:space="preserve"> outdoor yard</w:t>
      </w:r>
      <w:r w:rsidR="00892A78">
        <w:rPr>
          <w:rFonts w:ascii="Times New Roman" w:hAnsi="Times New Roman" w:cs="Times New Roman"/>
          <w:sz w:val="24"/>
          <w:szCs w:val="24"/>
        </w:rPr>
        <w:t xml:space="preserve">, </w:t>
      </w:r>
      <w:r w:rsidR="00097F1A">
        <w:rPr>
          <w:rFonts w:ascii="Times New Roman" w:hAnsi="Times New Roman" w:cs="Times New Roman"/>
          <w:sz w:val="24"/>
          <w:szCs w:val="24"/>
        </w:rPr>
        <w:t>barren corrals</w:t>
      </w:r>
      <w:r w:rsidR="00892A78">
        <w:rPr>
          <w:rFonts w:ascii="Times New Roman" w:hAnsi="Times New Roman" w:cs="Times New Roman"/>
          <w:sz w:val="24"/>
          <w:szCs w:val="24"/>
        </w:rPr>
        <w:t>,</w:t>
      </w:r>
      <w:r w:rsidR="00097F1A">
        <w:rPr>
          <w:rFonts w:ascii="Times New Roman" w:hAnsi="Times New Roman" w:cs="Times New Roman"/>
          <w:sz w:val="24"/>
          <w:szCs w:val="24"/>
        </w:rPr>
        <w:t xml:space="preserve"> and an industrial </w:t>
      </w:r>
      <w:r w:rsidR="00A64397">
        <w:rPr>
          <w:rFonts w:ascii="Times New Roman" w:hAnsi="Times New Roman" w:cs="Times New Roman"/>
          <w:sz w:val="24"/>
          <w:szCs w:val="24"/>
        </w:rPr>
        <w:t xml:space="preserve">holding facility. In </w:t>
      </w:r>
      <w:r w:rsidR="00016DBD">
        <w:rPr>
          <w:rFonts w:ascii="Times New Roman" w:hAnsi="Times New Roman" w:cs="Times New Roman"/>
          <w:sz w:val="24"/>
          <w:szCs w:val="24"/>
        </w:rPr>
        <w:t xml:space="preserve">the </w:t>
      </w:r>
      <w:r w:rsidR="00A64397">
        <w:rPr>
          <w:rFonts w:ascii="Times New Roman" w:hAnsi="Times New Roman" w:cs="Times New Roman"/>
          <w:sz w:val="24"/>
          <w:szCs w:val="24"/>
        </w:rPr>
        <w:t>winter months</w:t>
      </w:r>
      <w:r w:rsidR="00CE73B4">
        <w:rPr>
          <w:rFonts w:ascii="Times New Roman" w:hAnsi="Times New Roman" w:cs="Times New Roman"/>
          <w:sz w:val="24"/>
          <w:szCs w:val="24"/>
        </w:rPr>
        <w:t>,</w:t>
      </w:r>
      <w:r w:rsidR="00A64397">
        <w:rPr>
          <w:rFonts w:ascii="Times New Roman" w:hAnsi="Times New Roman" w:cs="Times New Roman"/>
          <w:sz w:val="24"/>
          <w:szCs w:val="24"/>
        </w:rPr>
        <w:t xml:space="preserve"> when it’s too cold for her to be </w:t>
      </w:r>
      <w:r w:rsidR="003C4BA0">
        <w:rPr>
          <w:rFonts w:ascii="Times New Roman" w:hAnsi="Times New Roman" w:cs="Times New Roman"/>
          <w:sz w:val="24"/>
          <w:szCs w:val="24"/>
        </w:rPr>
        <w:t xml:space="preserve">outside, she is confined to </w:t>
      </w:r>
      <w:r w:rsidR="004D4739">
        <w:rPr>
          <w:rFonts w:ascii="Times New Roman" w:hAnsi="Times New Roman" w:cs="Times New Roman"/>
          <w:sz w:val="24"/>
          <w:szCs w:val="24"/>
        </w:rPr>
        <w:t xml:space="preserve">an industrial cement structure that is lined with windowless, barred cages. </w:t>
      </w:r>
      <w:r w:rsidR="0008560B">
        <w:rPr>
          <w:rFonts w:ascii="Times New Roman" w:hAnsi="Times New Roman" w:cs="Times New Roman"/>
          <w:sz w:val="24"/>
          <w:szCs w:val="24"/>
        </w:rPr>
        <w:t xml:space="preserve">Because </w:t>
      </w:r>
      <w:r w:rsidR="00DE2278">
        <w:rPr>
          <w:rFonts w:ascii="Times New Roman" w:hAnsi="Times New Roman" w:cs="Times New Roman"/>
          <w:sz w:val="24"/>
          <w:szCs w:val="24"/>
        </w:rPr>
        <w:t xml:space="preserve">Happy and </w:t>
      </w:r>
      <w:r w:rsidR="0008560B">
        <w:rPr>
          <w:rFonts w:ascii="Times New Roman" w:hAnsi="Times New Roman" w:cs="Times New Roman"/>
          <w:sz w:val="24"/>
          <w:szCs w:val="24"/>
        </w:rPr>
        <w:t xml:space="preserve">the Bronx Zoo’s </w:t>
      </w:r>
      <w:r w:rsidR="00DE2278">
        <w:rPr>
          <w:rFonts w:ascii="Times New Roman" w:hAnsi="Times New Roman" w:cs="Times New Roman"/>
          <w:sz w:val="24"/>
          <w:szCs w:val="24"/>
        </w:rPr>
        <w:t>other elephant Patty do not get along</w:t>
      </w:r>
      <w:r w:rsidR="0008560B">
        <w:rPr>
          <w:rFonts w:ascii="Times New Roman" w:hAnsi="Times New Roman" w:cs="Times New Roman"/>
          <w:sz w:val="24"/>
          <w:szCs w:val="24"/>
        </w:rPr>
        <w:t xml:space="preserve"> (as the Zoo claims)</w:t>
      </w:r>
      <w:r w:rsidR="00DE2278">
        <w:rPr>
          <w:rFonts w:ascii="Times New Roman" w:hAnsi="Times New Roman" w:cs="Times New Roman"/>
          <w:sz w:val="24"/>
          <w:szCs w:val="24"/>
        </w:rPr>
        <w:t xml:space="preserve">, </w:t>
      </w:r>
      <w:r w:rsidR="0008560B">
        <w:rPr>
          <w:rFonts w:ascii="Times New Roman" w:hAnsi="Times New Roman" w:cs="Times New Roman"/>
          <w:sz w:val="24"/>
          <w:szCs w:val="24"/>
        </w:rPr>
        <w:t xml:space="preserve">each </w:t>
      </w:r>
      <w:r w:rsidR="00DE2278">
        <w:rPr>
          <w:rFonts w:ascii="Times New Roman" w:hAnsi="Times New Roman" w:cs="Times New Roman"/>
          <w:sz w:val="24"/>
          <w:szCs w:val="24"/>
        </w:rPr>
        <w:t xml:space="preserve">elephant </w:t>
      </w:r>
      <w:r w:rsidR="0008560B">
        <w:rPr>
          <w:rFonts w:ascii="Times New Roman" w:hAnsi="Times New Roman" w:cs="Times New Roman"/>
          <w:sz w:val="24"/>
          <w:szCs w:val="24"/>
        </w:rPr>
        <w:t xml:space="preserve">only </w:t>
      </w:r>
      <w:r w:rsidR="00DE2278">
        <w:rPr>
          <w:rFonts w:ascii="Times New Roman" w:hAnsi="Times New Roman" w:cs="Times New Roman"/>
          <w:sz w:val="24"/>
          <w:szCs w:val="24"/>
        </w:rPr>
        <w:t>has access to the outside yard</w:t>
      </w:r>
      <w:r w:rsidR="0008560B">
        <w:rPr>
          <w:rFonts w:ascii="Times New Roman" w:hAnsi="Times New Roman" w:cs="Times New Roman"/>
          <w:sz w:val="24"/>
          <w:szCs w:val="24"/>
        </w:rPr>
        <w:t xml:space="preserve"> on a rotational basis</w:t>
      </w:r>
      <w:r w:rsidR="00DE2278">
        <w:rPr>
          <w:rFonts w:ascii="Times New Roman" w:hAnsi="Times New Roman" w:cs="Times New Roman"/>
          <w:sz w:val="24"/>
          <w:szCs w:val="24"/>
        </w:rPr>
        <w:t xml:space="preserve">, leaving Happy </w:t>
      </w:r>
      <w:r w:rsidR="008A08E5">
        <w:rPr>
          <w:rFonts w:ascii="Times New Roman" w:hAnsi="Times New Roman" w:cs="Times New Roman"/>
          <w:sz w:val="24"/>
          <w:szCs w:val="24"/>
        </w:rPr>
        <w:t>often</w:t>
      </w:r>
      <w:r w:rsidR="00E41795">
        <w:rPr>
          <w:rFonts w:ascii="Times New Roman" w:hAnsi="Times New Roman" w:cs="Times New Roman"/>
          <w:sz w:val="24"/>
          <w:szCs w:val="24"/>
        </w:rPr>
        <w:t xml:space="preserve"> </w:t>
      </w:r>
      <w:r w:rsidR="008A08E5">
        <w:rPr>
          <w:rFonts w:ascii="Times New Roman" w:hAnsi="Times New Roman" w:cs="Times New Roman"/>
          <w:sz w:val="24"/>
          <w:szCs w:val="24"/>
        </w:rPr>
        <w:t>c</w:t>
      </w:r>
      <w:r w:rsidR="00DE2278">
        <w:rPr>
          <w:rFonts w:ascii="Times New Roman" w:hAnsi="Times New Roman" w:cs="Times New Roman"/>
          <w:sz w:val="24"/>
          <w:szCs w:val="24"/>
        </w:rPr>
        <w:t>onfined</w:t>
      </w:r>
      <w:r w:rsidR="00B37439">
        <w:rPr>
          <w:rFonts w:ascii="Times New Roman" w:hAnsi="Times New Roman" w:cs="Times New Roman"/>
          <w:sz w:val="24"/>
          <w:szCs w:val="24"/>
        </w:rPr>
        <w:t xml:space="preserve"> indoors </w:t>
      </w:r>
      <w:r w:rsidR="006840C1">
        <w:rPr>
          <w:rFonts w:ascii="Times New Roman" w:hAnsi="Times New Roman" w:cs="Times New Roman"/>
          <w:sz w:val="24"/>
          <w:szCs w:val="24"/>
        </w:rPr>
        <w:t>even during the warmer months.</w:t>
      </w:r>
    </w:p>
    <w:p w14:paraId="6D593ABE" w14:textId="37743103" w:rsidR="007B2E26" w:rsidRPr="0011476C" w:rsidRDefault="007B2E26" w:rsidP="007B2E26">
      <w:pPr>
        <w:pStyle w:val="ListParagraph"/>
        <w:numPr>
          <w:ilvl w:val="0"/>
          <w:numId w:val="2"/>
        </w:numPr>
        <w:rPr>
          <w:rFonts w:ascii="Times New Roman" w:hAnsi="Times New Roman" w:cs="Times New Roman"/>
          <w:b/>
          <w:bCs/>
          <w:sz w:val="24"/>
          <w:szCs w:val="24"/>
        </w:rPr>
      </w:pPr>
      <w:r w:rsidRPr="0011476C">
        <w:rPr>
          <w:rFonts w:ascii="Times New Roman" w:hAnsi="Times New Roman" w:cs="Times New Roman"/>
          <w:b/>
          <w:bCs/>
          <w:sz w:val="24"/>
          <w:szCs w:val="24"/>
        </w:rPr>
        <w:t>How do you know Happy is suffering</w:t>
      </w:r>
      <w:r w:rsidR="001D4CA6">
        <w:rPr>
          <w:rFonts w:ascii="Times New Roman" w:hAnsi="Times New Roman" w:cs="Times New Roman"/>
          <w:b/>
          <w:bCs/>
          <w:sz w:val="24"/>
          <w:szCs w:val="24"/>
        </w:rPr>
        <w:t xml:space="preserve"> at the Bronx Zoo</w:t>
      </w:r>
      <w:r w:rsidRPr="0011476C">
        <w:rPr>
          <w:rFonts w:ascii="Times New Roman" w:hAnsi="Times New Roman" w:cs="Times New Roman"/>
          <w:b/>
          <w:bCs/>
          <w:sz w:val="24"/>
          <w:szCs w:val="24"/>
        </w:rPr>
        <w:t>?</w:t>
      </w:r>
    </w:p>
    <w:p w14:paraId="6F3DB628" w14:textId="11DF9647" w:rsidR="004F591A" w:rsidRDefault="002442D8" w:rsidP="00B41348">
      <w:pPr>
        <w:rPr>
          <w:rFonts w:ascii="Times New Roman" w:hAnsi="Times New Roman" w:cs="Times New Roman"/>
          <w:sz w:val="24"/>
          <w:szCs w:val="24"/>
        </w:rPr>
      </w:pPr>
      <w:r>
        <w:rPr>
          <w:rFonts w:ascii="Times New Roman" w:hAnsi="Times New Roman" w:cs="Times New Roman"/>
          <w:sz w:val="24"/>
          <w:szCs w:val="24"/>
        </w:rPr>
        <w:t xml:space="preserve">As </w:t>
      </w:r>
      <w:hyperlink r:id="rId11" w:history="1">
        <w:r w:rsidRPr="001A788F">
          <w:rPr>
            <w:rStyle w:val="Hyperlink"/>
            <w:rFonts w:ascii="Times New Roman" w:hAnsi="Times New Roman" w:cs="Times New Roman"/>
            <w:sz w:val="24"/>
            <w:szCs w:val="24"/>
          </w:rPr>
          <w:t>noted</w:t>
        </w:r>
      </w:hyperlink>
      <w:r>
        <w:rPr>
          <w:rFonts w:ascii="Times New Roman" w:hAnsi="Times New Roman" w:cs="Times New Roman"/>
          <w:sz w:val="24"/>
          <w:szCs w:val="24"/>
        </w:rPr>
        <w:t xml:space="preserve"> </w:t>
      </w:r>
      <w:r w:rsidR="00ED3076">
        <w:rPr>
          <w:rFonts w:ascii="Times New Roman" w:hAnsi="Times New Roman" w:cs="Times New Roman"/>
          <w:sz w:val="24"/>
          <w:szCs w:val="24"/>
        </w:rPr>
        <w:t xml:space="preserve">by </w:t>
      </w:r>
      <w:r>
        <w:rPr>
          <w:rFonts w:ascii="Times New Roman" w:hAnsi="Times New Roman" w:cs="Times New Roman"/>
          <w:sz w:val="24"/>
          <w:szCs w:val="24"/>
        </w:rPr>
        <w:t xml:space="preserve">Dr. </w:t>
      </w:r>
      <w:r w:rsidR="001039A5">
        <w:rPr>
          <w:rFonts w:ascii="Times New Roman" w:hAnsi="Times New Roman" w:cs="Times New Roman"/>
          <w:sz w:val="24"/>
          <w:szCs w:val="24"/>
        </w:rPr>
        <w:t xml:space="preserve">Joyce </w:t>
      </w:r>
      <w:r>
        <w:rPr>
          <w:rFonts w:ascii="Times New Roman" w:hAnsi="Times New Roman" w:cs="Times New Roman"/>
          <w:sz w:val="24"/>
          <w:szCs w:val="24"/>
        </w:rPr>
        <w:t xml:space="preserve">Poole, </w:t>
      </w:r>
      <w:r w:rsidR="009E6328">
        <w:rPr>
          <w:rFonts w:ascii="Times New Roman" w:hAnsi="Times New Roman" w:cs="Times New Roman"/>
          <w:sz w:val="24"/>
          <w:szCs w:val="24"/>
        </w:rPr>
        <w:t>who studied</w:t>
      </w:r>
      <w:r w:rsidR="00E41795">
        <w:rPr>
          <w:rFonts w:ascii="Times New Roman" w:hAnsi="Times New Roman" w:cs="Times New Roman"/>
          <w:sz w:val="24"/>
          <w:szCs w:val="24"/>
        </w:rPr>
        <w:t xml:space="preserve"> videos of Happy at the Bronx Zoo, </w:t>
      </w:r>
      <w:r>
        <w:rPr>
          <w:rFonts w:ascii="Times New Roman" w:hAnsi="Times New Roman" w:cs="Times New Roman"/>
          <w:sz w:val="24"/>
          <w:szCs w:val="24"/>
        </w:rPr>
        <w:t xml:space="preserve">Happy </w:t>
      </w:r>
      <w:r w:rsidR="00275D06">
        <w:rPr>
          <w:rFonts w:ascii="Times New Roman" w:hAnsi="Times New Roman" w:cs="Times New Roman"/>
          <w:sz w:val="24"/>
          <w:szCs w:val="24"/>
        </w:rPr>
        <w:t xml:space="preserve">has engaged </w:t>
      </w:r>
      <w:r>
        <w:rPr>
          <w:rFonts w:ascii="Times New Roman" w:hAnsi="Times New Roman" w:cs="Times New Roman"/>
          <w:sz w:val="24"/>
          <w:szCs w:val="24"/>
        </w:rPr>
        <w:t>in unnatural behavior indicative of distress and suffering, including: “swinging her trunk in stereotypic behavior, [and] standing with one or two legs lifted off the ground, e</w:t>
      </w:r>
      <w:r w:rsidR="008C735B">
        <w:rPr>
          <w:rFonts w:ascii="Times New Roman" w:hAnsi="Times New Roman" w:cs="Times New Roman"/>
          <w:sz w:val="24"/>
          <w:szCs w:val="24"/>
        </w:rPr>
        <w:t>i</w:t>
      </w:r>
      <w:r>
        <w:rPr>
          <w:rFonts w:ascii="Times New Roman" w:hAnsi="Times New Roman" w:cs="Times New Roman"/>
          <w:sz w:val="24"/>
          <w:szCs w:val="24"/>
        </w:rPr>
        <w:t>ther to take weight off painful, diseased feet or again engaging in stereotypic behavior.”</w:t>
      </w:r>
    </w:p>
    <w:p w14:paraId="15E2C612" w14:textId="4CFE0D52" w:rsidR="00F76E43" w:rsidRDefault="00486DB7" w:rsidP="00B41348">
      <w:pPr>
        <w:rPr>
          <w:rFonts w:ascii="Times New Roman" w:hAnsi="Times New Roman" w:cs="Times New Roman"/>
          <w:sz w:val="24"/>
          <w:szCs w:val="24"/>
        </w:rPr>
      </w:pPr>
      <w:r>
        <w:rPr>
          <w:rFonts w:ascii="Times New Roman" w:hAnsi="Times New Roman" w:cs="Times New Roman"/>
          <w:sz w:val="24"/>
          <w:szCs w:val="24"/>
        </w:rPr>
        <w:t>M</w:t>
      </w:r>
      <w:r w:rsidR="0036412B">
        <w:rPr>
          <w:rFonts w:ascii="Times New Roman" w:hAnsi="Times New Roman" w:cs="Times New Roman"/>
          <w:sz w:val="24"/>
          <w:szCs w:val="24"/>
        </w:rPr>
        <w:t>ore fundamentally,</w:t>
      </w:r>
      <w:r w:rsidR="00DC7270">
        <w:rPr>
          <w:rFonts w:ascii="Times New Roman" w:hAnsi="Times New Roman" w:cs="Times New Roman"/>
          <w:sz w:val="24"/>
          <w:szCs w:val="24"/>
        </w:rPr>
        <w:t xml:space="preserve"> </w:t>
      </w:r>
      <w:r w:rsidR="009E6328">
        <w:rPr>
          <w:rFonts w:ascii="Times New Roman" w:hAnsi="Times New Roman" w:cs="Times New Roman"/>
          <w:sz w:val="24"/>
          <w:szCs w:val="24"/>
        </w:rPr>
        <w:t xml:space="preserve">Dr. Poole </w:t>
      </w:r>
      <w:hyperlink r:id="rId12" w:history="1">
        <w:r w:rsidR="009E6328" w:rsidRPr="00154BBD">
          <w:rPr>
            <w:rStyle w:val="Hyperlink"/>
            <w:rFonts w:ascii="Times New Roman" w:hAnsi="Times New Roman" w:cs="Times New Roman"/>
            <w:sz w:val="24"/>
            <w:szCs w:val="24"/>
          </w:rPr>
          <w:t>writes</w:t>
        </w:r>
      </w:hyperlink>
      <w:r w:rsidR="009E6328">
        <w:rPr>
          <w:rFonts w:ascii="Times New Roman" w:hAnsi="Times New Roman" w:cs="Times New Roman"/>
          <w:sz w:val="24"/>
          <w:szCs w:val="24"/>
        </w:rPr>
        <w:t xml:space="preserve"> that </w:t>
      </w:r>
      <w:r w:rsidR="00DC7270">
        <w:rPr>
          <w:rFonts w:ascii="Times New Roman" w:hAnsi="Times New Roman" w:cs="Times New Roman"/>
          <w:sz w:val="24"/>
          <w:szCs w:val="24"/>
        </w:rPr>
        <w:t xml:space="preserve">because </w:t>
      </w:r>
      <w:r w:rsidR="00154BBD" w:rsidRPr="00154BBD">
        <w:rPr>
          <w:rFonts w:ascii="Times New Roman" w:hAnsi="Times New Roman" w:cs="Times New Roman"/>
          <w:sz w:val="24"/>
          <w:szCs w:val="24"/>
        </w:rPr>
        <w:t>elephants</w:t>
      </w:r>
      <w:r w:rsidR="00CE3A5E">
        <w:rPr>
          <w:rFonts w:ascii="Times New Roman" w:hAnsi="Times New Roman" w:cs="Times New Roman"/>
          <w:sz w:val="24"/>
          <w:szCs w:val="24"/>
        </w:rPr>
        <w:t xml:space="preserve"> are </w:t>
      </w:r>
      <w:r w:rsidR="005B6C2A" w:rsidRPr="001D4CA6">
        <w:rPr>
          <w:rFonts w:ascii="Times New Roman" w:hAnsi="Times New Roman" w:cs="Times New Roman"/>
          <w:sz w:val="24"/>
          <w:szCs w:val="24"/>
        </w:rPr>
        <w:t>autonomous</w:t>
      </w:r>
      <w:r w:rsidR="0018765F">
        <w:rPr>
          <w:rFonts w:ascii="Times New Roman" w:hAnsi="Times New Roman" w:cs="Times New Roman"/>
          <w:sz w:val="24"/>
          <w:szCs w:val="24"/>
        </w:rPr>
        <w:t>, social, cognitively and emotionally complex beings</w:t>
      </w:r>
      <w:r w:rsidR="00DC7270">
        <w:rPr>
          <w:rFonts w:ascii="Times New Roman" w:hAnsi="Times New Roman" w:cs="Times New Roman"/>
          <w:sz w:val="24"/>
          <w:szCs w:val="24"/>
        </w:rPr>
        <w:t xml:space="preserve">, </w:t>
      </w:r>
      <w:r w:rsidR="00154BBD">
        <w:rPr>
          <w:rFonts w:ascii="Times New Roman" w:hAnsi="Times New Roman" w:cs="Times New Roman"/>
          <w:sz w:val="24"/>
          <w:szCs w:val="24"/>
        </w:rPr>
        <w:t xml:space="preserve">who </w:t>
      </w:r>
      <w:r w:rsidR="00360A5A">
        <w:rPr>
          <w:rFonts w:ascii="Times New Roman" w:hAnsi="Times New Roman" w:cs="Times New Roman"/>
          <w:sz w:val="24"/>
          <w:szCs w:val="24"/>
        </w:rPr>
        <w:t xml:space="preserve">have </w:t>
      </w:r>
      <w:r w:rsidR="00154BBD">
        <w:rPr>
          <w:rFonts w:ascii="Times New Roman" w:hAnsi="Times New Roman" w:cs="Times New Roman"/>
          <w:sz w:val="24"/>
          <w:szCs w:val="24"/>
        </w:rPr>
        <w:t xml:space="preserve">evolved to move, </w:t>
      </w:r>
      <w:r w:rsidR="00DC7270">
        <w:rPr>
          <w:rFonts w:ascii="Times New Roman" w:hAnsi="Times New Roman" w:cs="Times New Roman"/>
          <w:sz w:val="24"/>
          <w:szCs w:val="24"/>
        </w:rPr>
        <w:t xml:space="preserve">they </w:t>
      </w:r>
      <w:r w:rsidR="008D6A8F">
        <w:rPr>
          <w:rFonts w:ascii="Times New Roman" w:hAnsi="Times New Roman" w:cs="Times New Roman"/>
          <w:sz w:val="24"/>
          <w:szCs w:val="24"/>
        </w:rPr>
        <w:t xml:space="preserve">often </w:t>
      </w:r>
      <w:r w:rsidR="002D2AFB">
        <w:rPr>
          <w:rFonts w:ascii="Times New Roman" w:hAnsi="Times New Roman" w:cs="Times New Roman"/>
          <w:sz w:val="24"/>
          <w:szCs w:val="24"/>
        </w:rPr>
        <w:t xml:space="preserve">develop </w:t>
      </w:r>
      <w:r w:rsidR="00FB1428">
        <w:rPr>
          <w:rFonts w:ascii="Times New Roman" w:hAnsi="Times New Roman" w:cs="Times New Roman"/>
          <w:sz w:val="24"/>
          <w:szCs w:val="24"/>
        </w:rPr>
        <w:t xml:space="preserve">serious </w:t>
      </w:r>
      <w:hyperlink r:id="rId13" w:history="1">
        <w:r w:rsidR="002D2AFB" w:rsidRPr="00275D06">
          <w:rPr>
            <w:rStyle w:val="Hyperlink"/>
            <w:rFonts w:ascii="Times New Roman" w:hAnsi="Times New Roman" w:cs="Times New Roman"/>
            <w:sz w:val="24"/>
            <w:szCs w:val="24"/>
          </w:rPr>
          <w:t>physical and emotional problems</w:t>
        </w:r>
      </w:hyperlink>
      <w:r w:rsidR="002D2AFB">
        <w:rPr>
          <w:rFonts w:ascii="Times New Roman" w:hAnsi="Times New Roman" w:cs="Times New Roman"/>
          <w:sz w:val="24"/>
          <w:szCs w:val="24"/>
        </w:rPr>
        <w:t xml:space="preserve"> when forced to l</w:t>
      </w:r>
      <w:r w:rsidR="00D36286">
        <w:rPr>
          <w:rFonts w:ascii="Times New Roman" w:hAnsi="Times New Roman" w:cs="Times New Roman"/>
          <w:sz w:val="24"/>
          <w:szCs w:val="24"/>
        </w:rPr>
        <w:t>i</w:t>
      </w:r>
      <w:r w:rsidR="002D2AFB">
        <w:rPr>
          <w:rFonts w:ascii="Times New Roman" w:hAnsi="Times New Roman" w:cs="Times New Roman"/>
          <w:sz w:val="24"/>
          <w:szCs w:val="24"/>
        </w:rPr>
        <w:t>ve</w:t>
      </w:r>
      <w:r w:rsidR="00D36286">
        <w:rPr>
          <w:rFonts w:ascii="Times New Roman" w:hAnsi="Times New Roman" w:cs="Times New Roman"/>
          <w:sz w:val="24"/>
          <w:szCs w:val="24"/>
        </w:rPr>
        <w:t xml:space="preserve"> </w:t>
      </w:r>
      <w:r w:rsidR="002D2AFB">
        <w:rPr>
          <w:rFonts w:ascii="Times New Roman" w:hAnsi="Times New Roman" w:cs="Times New Roman"/>
          <w:sz w:val="24"/>
          <w:szCs w:val="24"/>
        </w:rPr>
        <w:t xml:space="preserve">in </w:t>
      </w:r>
      <w:r w:rsidR="005B6C2A">
        <w:rPr>
          <w:rFonts w:ascii="Times New Roman" w:hAnsi="Times New Roman" w:cs="Times New Roman"/>
          <w:sz w:val="24"/>
          <w:szCs w:val="24"/>
        </w:rPr>
        <w:t xml:space="preserve">isolation </w:t>
      </w:r>
      <w:r w:rsidR="00AF348B">
        <w:rPr>
          <w:rFonts w:ascii="Times New Roman" w:hAnsi="Times New Roman" w:cs="Times New Roman"/>
          <w:sz w:val="24"/>
          <w:szCs w:val="24"/>
        </w:rPr>
        <w:t xml:space="preserve">in </w:t>
      </w:r>
      <w:r w:rsidR="00D36286">
        <w:rPr>
          <w:rFonts w:ascii="Times New Roman" w:hAnsi="Times New Roman" w:cs="Times New Roman"/>
          <w:sz w:val="24"/>
          <w:szCs w:val="24"/>
        </w:rPr>
        <w:t>small</w:t>
      </w:r>
      <w:r w:rsidR="0007671E">
        <w:rPr>
          <w:rFonts w:ascii="Times New Roman" w:hAnsi="Times New Roman" w:cs="Times New Roman"/>
          <w:sz w:val="24"/>
          <w:szCs w:val="24"/>
        </w:rPr>
        <w:t xml:space="preserve"> </w:t>
      </w:r>
      <w:r w:rsidR="00D36286">
        <w:rPr>
          <w:rFonts w:ascii="Times New Roman" w:hAnsi="Times New Roman" w:cs="Times New Roman"/>
          <w:sz w:val="24"/>
          <w:szCs w:val="24"/>
        </w:rPr>
        <w:t>spaces</w:t>
      </w:r>
      <w:r w:rsidR="00AE5277">
        <w:rPr>
          <w:rFonts w:ascii="Times New Roman" w:hAnsi="Times New Roman" w:cs="Times New Roman"/>
          <w:sz w:val="24"/>
          <w:szCs w:val="24"/>
        </w:rPr>
        <w:t>.</w:t>
      </w:r>
      <w:r w:rsidR="009E6328">
        <w:rPr>
          <w:rFonts w:ascii="Times New Roman" w:hAnsi="Times New Roman" w:cs="Times New Roman"/>
          <w:sz w:val="24"/>
          <w:szCs w:val="24"/>
        </w:rPr>
        <w:t xml:space="preserve"> </w:t>
      </w:r>
      <w:r w:rsidR="00275D06">
        <w:rPr>
          <w:rFonts w:ascii="Times New Roman" w:hAnsi="Times New Roman" w:cs="Times New Roman"/>
          <w:sz w:val="24"/>
          <w:szCs w:val="24"/>
        </w:rPr>
        <w:t>She</w:t>
      </w:r>
      <w:r w:rsidR="009E6328">
        <w:rPr>
          <w:rFonts w:ascii="Times New Roman" w:hAnsi="Times New Roman" w:cs="Times New Roman"/>
          <w:sz w:val="24"/>
          <w:szCs w:val="24"/>
        </w:rPr>
        <w:t xml:space="preserve"> </w:t>
      </w:r>
      <w:hyperlink r:id="rId14" w:history="1">
        <w:r w:rsidR="009E6328" w:rsidRPr="00154BBD">
          <w:rPr>
            <w:rStyle w:val="Hyperlink"/>
            <w:rFonts w:ascii="Times New Roman" w:hAnsi="Times New Roman" w:cs="Times New Roman"/>
            <w:sz w:val="24"/>
            <w:szCs w:val="24"/>
          </w:rPr>
          <w:t>specifically states</w:t>
        </w:r>
      </w:hyperlink>
      <w:r w:rsidR="009E6328">
        <w:rPr>
          <w:rFonts w:ascii="Times New Roman" w:hAnsi="Times New Roman" w:cs="Times New Roman"/>
          <w:sz w:val="24"/>
          <w:szCs w:val="24"/>
        </w:rPr>
        <w:t xml:space="preserve"> that</w:t>
      </w:r>
      <w:r w:rsidR="00F76E43">
        <w:rPr>
          <w:rFonts w:ascii="Times New Roman" w:hAnsi="Times New Roman" w:cs="Times New Roman"/>
          <w:sz w:val="24"/>
          <w:szCs w:val="24"/>
        </w:rPr>
        <w:t xml:space="preserve"> </w:t>
      </w:r>
      <w:r w:rsidR="00F76E43" w:rsidRPr="00F76E43">
        <w:rPr>
          <w:rFonts w:ascii="Times New Roman" w:hAnsi="Times New Roman" w:cs="Times New Roman"/>
          <w:sz w:val="24"/>
          <w:szCs w:val="24"/>
        </w:rPr>
        <w:t xml:space="preserve">the Bronx Zoo’s exhibit is, in fact, unable to meet </w:t>
      </w:r>
      <w:r w:rsidR="00275D06">
        <w:rPr>
          <w:rFonts w:ascii="Times New Roman" w:hAnsi="Times New Roman" w:cs="Times New Roman"/>
          <w:sz w:val="24"/>
          <w:szCs w:val="24"/>
        </w:rPr>
        <w:t xml:space="preserve">Happy’s </w:t>
      </w:r>
      <w:r w:rsidR="00F76E43" w:rsidRPr="00F76E43">
        <w:rPr>
          <w:rFonts w:ascii="Times New Roman" w:hAnsi="Times New Roman" w:cs="Times New Roman"/>
          <w:sz w:val="24"/>
          <w:szCs w:val="24"/>
        </w:rPr>
        <w:t>biological, physical, and psychological needs</w:t>
      </w:r>
      <w:r w:rsidR="00275D06">
        <w:rPr>
          <w:rFonts w:ascii="Times New Roman" w:hAnsi="Times New Roman" w:cs="Times New Roman"/>
          <w:sz w:val="24"/>
          <w:szCs w:val="24"/>
        </w:rPr>
        <w:t>.</w:t>
      </w:r>
      <w:r w:rsidR="00F76E43" w:rsidRPr="00F76E43">
        <w:rPr>
          <w:rFonts w:ascii="Times New Roman" w:hAnsi="Times New Roman" w:cs="Times New Roman"/>
          <w:sz w:val="24"/>
          <w:szCs w:val="24"/>
        </w:rPr>
        <w:t xml:space="preserve"> </w:t>
      </w:r>
    </w:p>
    <w:p w14:paraId="3350FF15" w14:textId="58ECB619" w:rsidR="00EE0995" w:rsidRPr="00B41348" w:rsidRDefault="00EE0995" w:rsidP="00B41348">
      <w:pPr>
        <w:rPr>
          <w:rFonts w:ascii="Times New Roman" w:hAnsi="Times New Roman" w:cs="Times New Roman"/>
          <w:sz w:val="24"/>
          <w:szCs w:val="24"/>
        </w:rPr>
      </w:pPr>
      <w:r>
        <w:rPr>
          <w:rFonts w:ascii="Times New Roman" w:hAnsi="Times New Roman" w:cs="Times New Roman"/>
          <w:sz w:val="24"/>
          <w:szCs w:val="24"/>
        </w:rPr>
        <w:t xml:space="preserve">In 2006, the Zoo itself </w:t>
      </w:r>
      <w:hyperlink r:id="rId15" w:history="1">
        <w:r w:rsidRPr="00EE0995">
          <w:rPr>
            <w:rStyle w:val="Hyperlink"/>
            <w:rFonts w:ascii="Times New Roman" w:hAnsi="Times New Roman" w:cs="Times New Roman"/>
            <w:sz w:val="24"/>
            <w:szCs w:val="24"/>
          </w:rPr>
          <w:t>acknowledged</w:t>
        </w:r>
      </w:hyperlink>
      <w:r>
        <w:rPr>
          <w:rFonts w:ascii="Times New Roman" w:hAnsi="Times New Roman" w:cs="Times New Roman"/>
          <w:sz w:val="24"/>
          <w:szCs w:val="24"/>
        </w:rPr>
        <w:t xml:space="preserve"> it would be “inhumane” to sustain their exhibit with a single elephant, yet this is exactly what they’re doing by keeping Happy and Patty each alone there.</w:t>
      </w:r>
    </w:p>
    <w:p w14:paraId="32FFF44B" w14:textId="75257660" w:rsidR="007B2E26" w:rsidRPr="00A63C75" w:rsidRDefault="007B2E26" w:rsidP="007B2E26">
      <w:pPr>
        <w:pStyle w:val="ListParagraph"/>
        <w:numPr>
          <w:ilvl w:val="0"/>
          <w:numId w:val="2"/>
        </w:numPr>
        <w:rPr>
          <w:rFonts w:ascii="Times New Roman" w:hAnsi="Times New Roman" w:cs="Times New Roman"/>
          <w:b/>
          <w:bCs/>
          <w:sz w:val="24"/>
          <w:szCs w:val="24"/>
        </w:rPr>
      </w:pPr>
      <w:r w:rsidRPr="00A63C75">
        <w:rPr>
          <w:rFonts w:ascii="Times New Roman" w:hAnsi="Times New Roman" w:cs="Times New Roman"/>
          <w:b/>
          <w:bCs/>
          <w:sz w:val="24"/>
          <w:szCs w:val="24"/>
        </w:rPr>
        <w:t xml:space="preserve">Where would </w:t>
      </w:r>
      <w:r w:rsidR="00411AB6">
        <w:rPr>
          <w:rFonts w:ascii="Times New Roman" w:hAnsi="Times New Roman" w:cs="Times New Roman"/>
          <w:b/>
          <w:bCs/>
          <w:sz w:val="24"/>
          <w:szCs w:val="24"/>
        </w:rPr>
        <w:t xml:space="preserve">Happy </w:t>
      </w:r>
      <w:r w:rsidRPr="00A63C75">
        <w:rPr>
          <w:rFonts w:ascii="Times New Roman" w:hAnsi="Times New Roman" w:cs="Times New Roman"/>
          <w:b/>
          <w:bCs/>
          <w:sz w:val="24"/>
          <w:szCs w:val="24"/>
        </w:rPr>
        <w:t>go?</w:t>
      </w:r>
    </w:p>
    <w:p w14:paraId="185A82CB" w14:textId="7353DAD9" w:rsidR="00A92338" w:rsidRDefault="00A92338" w:rsidP="00275D06">
      <w:pPr>
        <w:rPr>
          <w:rFonts w:ascii="Times New Roman" w:hAnsi="Times New Roman" w:cs="Times New Roman"/>
          <w:sz w:val="24"/>
          <w:szCs w:val="24"/>
        </w:rPr>
      </w:pPr>
      <w:r w:rsidRPr="00275D06">
        <w:rPr>
          <w:rFonts w:ascii="Times New Roman" w:hAnsi="Times New Roman" w:cs="Times New Roman"/>
          <w:sz w:val="24"/>
          <w:szCs w:val="24"/>
        </w:rPr>
        <w:t>Both</w:t>
      </w:r>
      <w:r w:rsidR="00111E20" w:rsidRPr="00275D06">
        <w:rPr>
          <w:rFonts w:ascii="Times New Roman" w:hAnsi="Times New Roman" w:cs="Times New Roman"/>
          <w:sz w:val="24"/>
          <w:szCs w:val="24"/>
        </w:rPr>
        <w:t xml:space="preserve"> U</w:t>
      </w:r>
      <w:r w:rsidR="0065591B">
        <w:rPr>
          <w:rFonts w:ascii="Times New Roman" w:hAnsi="Times New Roman" w:cs="Times New Roman"/>
          <w:sz w:val="24"/>
          <w:szCs w:val="24"/>
        </w:rPr>
        <w:t>.</w:t>
      </w:r>
      <w:r w:rsidR="00111E20" w:rsidRPr="00275D06">
        <w:rPr>
          <w:rFonts w:ascii="Times New Roman" w:hAnsi="Times New Roman" w:cs="Times New Roman"/>
          <w:sz w:val="24"/>
          <w:szCs w:val="24"/>
        </w:rPr>
        <w:t>S</w:t>
      </w:r>
      <w:r w:rsidR="0065591B">
        <w:rPr>
          <w:rFonts w:ascii="Times New Roman" w:hAnsi="Times New Roman" w:cs="Times New Roman"/>
          <w:sz w:val="24"/>
          <w:szCs w:val="24"/>
        </w:rPr>
        <w:t>.</w:t>
      </w:r>
      <w:r w:rsidRPr="00275D06">
        <w:rPr>
          <w:rFonts w:ascii="Times New Roman" w:hAnsi="Times New Roman" w:cs="Times New Roman"/>
          <w:sz w:val="24"/>
          <w:szCs w:val="24"/>
        </w:rPr>
        <w:t xml:space="preserve"> </w:t>
      </w:r>
      <w:r w:rsidR="00111E20" w:rsidRPr="00275D06">
        <w:rPr>
          <w:rFonts w:ascii="Times New Roman" w:hAnsi="Times New Roman" w:cs="Times New Roman"/>
          <w:sz w:val="24"/>
          <w:szCs w:val="24"/>
        </w:rPr>
        <w:t>elephant sanctuaries</w:t>
      </w:r>
      <w:r w:rsidR="00012460">
        <w:rPr>
          <w:rFonts w:ascii="Times New Roman" w:hAnsi="Times New Roman" w:cs="Times New Roman"/>
          <w:sz w:val="24"/>
          <w:szCs w:val="24"/>
        </w:rPr>
        <w:t>—</w:t>
      </w:r>
      <w:r w:rsidR="00E67BD3" w:rsidRPr="00275D06">
        <w:rPr>
          <w:rFonts w:ascii="Times New Roman" w:hAnsi="Times New Roman" w:cs="Times New Roman"/>
          <w:sz w:val="24"/>
          <w:szCs w:val="24"/>
        </w:rPr>
        <w:t>the Elephant Sanctuary in Tennessee</w:t>
      </w:r>
      <w:r w:rsidR="00DD41C1">
        <w:rPr>
          <w:rStyle w:val="FootnoteReference"/>
          <w:rFonts w:ascii="Times New Roman" w:hAnsi="Times New Roman" w:cs="Times New Roman"/>
          <w:sz w:val="24"/>
          <w:szCs w:val="24"/>
        </w:rPr>
        <w:footnoteReference w:id="2"/>
      </w:r>
      <w:r w:rsidR="00E67BD3" w:rsidRPr="00275D06">
        <w:rPr>
          <w:rFonts w:ascii="Times New Roman" w:hAnsi="Times New Roman" w:cs="Times New Roman"/>
          <w:sz w:val="24"/>
          <w:szCs w:val="24"/>
        </w:rPr>
        <w:t xml:space="preserve"> </w:t>
      </w:r>
      <w:r w:rsidR="005A35A5" w:rsidRPr="00275D06">
        <w:rPr>
          <w:rFonts w:ascii="Times New Roman" w:hAnsi="Times New Roman" w:cs="Times New Roman"/>
          <w:sz w:val="24"/>
          <w:szCs w:val="24"/>
        </w:rPr>
        <w:t xml:space="preserve">(TES) </w:t>
      </w:r>
      <w:r w:rsidR="00E67BD3" w:rsidRPr="00275D06">
        <w:rPr>
          <w:rFonts w:ascii="Times New Roman" w:hAnsi="Times New Roman" w:cs="Times New Roman"/>
          <w:sz w:val="24"/>
          <w:szCs w:val="24"/>
        </w:rPr>
        <w:t xml:space="preserve">and </w:t>
      </w:r>
      <w:r w:rsidR="00F323A5" w:rsidRPr="00275D06">
        <w:rPr>
          <w:rFonts w:ascii="Times New Roman" w:hAnsi="Times New Roman" w:cs="Times New Roman"/>
          <w:sz w:val="24"/>
          <w:szCs w:val="24"/>
        </w:rPr>
        <w:t>the Performing Animal Welfare Society ARK 200</w:t>
      </w:r>
      <w:r w:rsidR="009B2788" w:rsidRPr="00275D06">
        <w:rPr>
          <w:rFonts w:ascii="Times New Roman" w:hAnsi="Times New Roman" w:cs="Times New Roman"/>
          <w:sz w:val="24"/>
          <w:szCs w:val="24"/>
        </w:rPr>
        <w:t>0</w:t>
      </w:r>
      <w:r w:rsidR="00380B15" w:rsidRPr="00275D06">
        <w:rPr>
          <w:rFonts w:ascii="Times New Roman" w:hAnsi="Times New Roman" w:cs="Times New Roman"/>
          <w:sz w:val="24"/>
          <w:szCs w:val="24"/>
        </w:rPr>
        <w:t xml:space="preserve"> (PAWS)</w:t>
      </w:r>
      <w:r w:rsidR="00275D06" w:rsidRPr="00275D06">
        <w:rPr>
          <w:rFonts w:ascii="Times New Roman" w:hAnsi="Times New Roman" w:cs="Times New Roman"/>
          <w:sz w:val="24"/>
          <w:szCs w:val="24"/>
        </w:rPr>
        <w:t xml:space="preserve">—have agreed to provide Happy with lifelong care and refuge. They </w:t>
      </w:r>
      <w:r w:rsidR="005502D0" w:rsidRPr="00275D06">
        <w:rPr>
          <w:rFonts w:ascii="Times New Roman" w:hAnsi="Times New Roman" w:cs="Times New Roman"/>
          <w:sz w:val="24"/>
          <w:szCs w:val="24"/>
        </w:rPr>
        <w:t>specialize in meeting the biological, physical, and psychological needs of elephants</w:t>
      </w:r>
      <w:r w:rsidR="00275D06">
        <w:rPr>
          <w:rFonts w:ascii="Times New Roman" w:hAnsi="Times New Roman" w:cs="Times New Roman"/>
          <w:sz w:val="24"/>
          <w:szCs w:val="24"/>
        </w:rPr>
        <w:t>.</w:t>
      </w:r>
      <w:r w:rsidR="005502D0" w:rsidRPr="00275D06">
        <w:rPr>
          <w:rFonts w:ascii="Times New Roman" w:hAnsi="Times New Roman" w:cs="Times New Roman"/>
          <w:sz w:val="24"/>
          <w:szCs w:val="24"/>
        </w:rPr>
        <w:t xml:space="preserve"> </w:t>
      </w:r>
    </w:p>
    <w:p w14:paraId="78636308" w14:textId="40E26F88" w:rsidR="00275D06" w:rsidRPr="00F456EE" w:rsidRDefault="007B2E26" w:rsidP="00A63C75">
      <w:pPr>
        <w:pStyle w:val="ListParagraph"/>
        <w:numPr>
          <w:ilvl w:val="0"/>
          <w:numId w:val="2"/>
        </w:numPr>
        <w:rPr>
          <w:rFonts w:ascii="Times New Roman" w:hAnsi="Times New Roman" w:cs="Times New Roman"/>
          <w:b/>
          <w:bCs/>
          <w:sz w:val="24"/>
          <w:szCs w:val="24"/>
        </w:rPr>
      </w:pPr>
      <w:r w:rsidRPr="00275D06">
        <w:rPr>
          <w:rFonts w:ascii="Times New Roman" w:hAnsi="Times New Roman" w:cs="Times New Roman"/>
          <w:b/>
          <w:bCs/>
          <w:sz w:val="24"/>
          <w:szCs w:val="24"/>
        </w:rPr>
        <w:t>Isn’t a sanctuary just another form of captivity?</w:t>
      </w:r>
    </w:p>
    <w:p w14:paraId="37C9E0FD" w14:textId="09AEE715" w:rsidR="00271E6A" w:rsidRDefault="00686C5D" w:rsidP="00A63C75">
      <w:pPr>
        <w:rPr>
          <w:rFonts w:ascii="Times New Roman" w:hAnsi="Times New Roman" w:cs="Times New Roman"/>
          <w:sz w:val="24"/>
          <w:szCs w:val="24"/>
        </w:rPr>
      </w:pPr>
      <w:r>
        <w:rPr>
          <w:rFonts w:ascii="Times New Roman" w:hAnsi="Times New Roman" w:cs="Times New Roman"/>
          <w:sz w:val="24"/>
          <w:szCs w:val="24"/>
        </w:rPr>
        <w:t xml:space="preserve">Although </w:t>
      </w:r>
      <w:r w:rsidR="00FA6CB1">
        <w:rPr>
          <w:rFonts w:ascii="Times New Roman" w:hAnsi="Times New Roman" w:cs="Times New Roman"/>
          <w:sz w:val="24"/>
          <w:szCs w:val="24"/>
        </w:rPr>
        <w:t>Jim</w:t>
      </w:r>
      <w:r>
        <w:rPr>
          <w:rFonts w:ascii="Times New Roman" w:hAnsi="Times New Roman" w:cs="Times New Roman"/>
          <w:sz w:val="24"/>
          <w:szCs w:val="24"/>
        </w:rPr>
        <w:t xml:space="preserve"> Breheny</w:t>
      </w:r>
      <w:r w:rsidR="00FA6CB1">
        <w:rPr>
          <w:rFonts w:ascii="Times New Roman" w:hAnsi="Times New Roman" w:cs="Times New Roman"/>
          <w:sz w:val="24"/>
          <w:szCs w:val="24"/>
        </w:rPr>
        <w:t xml:space="preserve"> (Director of the Bronx Zoo)</w:t>
      </w:r>
      <w:r>
        <w:rPr>
          <w:rFonts w:ascii="Times New Roman" w:hAnsi="Times New Roman" w:cs="Times New Roman"/>
          <w:sz w:val="24"/>
          <w:szCs w:val="24"/>
        </w:rPr>
        <w:t xml:space="preserve"> claims that the Bronx Zoo has “[m]any of the features” </w:t>
      </w:r>
      <w:r w:rsidR="00012460">
        <w:rPr>
          <w:rFonts w:ascii="Times New Roman" w:hAnsi="Times New Roman" w:cs="Times New Roman"/>
          <w:sz w:val="24"/>
          <w:szCs w:val="24"/>
        </w:rPr>
        <w:t>attributed to</w:t>
      </w:r>
      <w:r>
        <w:rPr>
          <w:rFonts w:ascii="Times New Roman" w:hAnsi="Times New Roman" w:cs="Times New Roman"/>
          <w:sz w:val="24"/>
          <w:szCs w:val="24"/>
        </w:rPr>
        <w:t xml:space="preserve"> sanctuaries, </w:t>
      </w:r>
      <w:r w:rsidR="000D7C88">
        <w:rPr>
          <w:rFonts w:ascii="Times New Roman" w:hAnsi="Times New Roman" w:cs="Times New Roman"/>
          <w:sz w:val="24"/>
          <w:szCs w:val="24"/>
        </w:rPr>
        <w:t xml:space="preserve">implying that Happy would be no better off at </w:t>
      </w:r>
      <w:r w:rsidR="00271E6A">
        <w:rPr>
          <w:rFonts w:ascii="Times New Roman" w:hAnsi="Times New Roman" w:cs="Times New Roman"/>
          <w:sz w:val="24"/>
          <w:szCs w:val="24"/>
        </w:rPr>
        <w:t>one</w:t>
      </w:r>
      <w:r w:rsidR="000D7C88">
        <w:rPr>
          <w:rFonts w:ascii="Times New Roman" w:hAnsi="Times New Roman" w:cs="Times New Roman"/>
          <w:sz w:val="24"/>
          <w:szCs w:val="24"/>
        </w:rPr>
        <w:t xml:space="preserve">, </w:t>
      </w:r>
      <w:r w:rsidR="001515E5">
        <w:rPr>
          <w:rFonts w:ascii="Times New Roman" w:hAnsi="Times New Roman" w:cs="Times New Roman"/>
          <w:sz w:val="24"/>
          <w:szCs w:val="24"/>
        </w:rPr>
        <w:t xml:space="preserve">the reality is that </w:t>
      </w:r>
      <w:r w:rsidR="00486DB7">
        <w:rPr>
          <w:rFonts w:ascii="Times New Roman" w:hAnsi="Times New Roman" w:cs="Times New Roman"/>
          <w:sz w:val="24"/>
          <w:szCs w:val="24"/>
        </w:rPr>
        <w:t xml:space="preserve">the </w:t>
      </w:r>
      <w:r w:rsidR="00977CAD">
        <w:rPr>
          <w:rFonts w:ascii="Times New Roman" w:hAnsi="Times New Roman" w:cs="Times New Roman"/>
          <w:sz w:val="24"/>
          <w:szCs w:val="24"/>
        </w:rPr>
        <w:t xml:space="preserve">Bronx Zoo and the </w:t>
      </w:r>
      <w:r w:rsidR="00486DB7">
        <w:rPr>
          <w:rFonts w:ascii="Times New Roman" w:hAnsi="Times New Roman" w:cs="Times New Roman"/>
          <w:sz w:val="24"/>
          <w:szCs w:val="24"/>
        </w:rPr>
        <w:t xml:space="preserve">two </w:t>
      </w:r>
      <w:r w:rsidR="00977CAD">
        <w:rPr>
          <w:rFonts w:ascii="Times New Roman" w:hAnsi="Times New Roman" w:cs="Times New Roman"/>
          <w:sz w:val="24"/>
          <w:szCs w:val="24"/>
        </w:rPr>
        <w:t xml:space="preserve">U.S. </w:t>
      </w:r>
      <w:r w:rsidR="001515E5">
        <w:rPr>
          <w:rFonts w:ascii="Times New Roman" w:hAnsi="Times New Roman" w:cs="Times New Roman"/>
          <w:sz w:val="24"/>
          <w:szCs w:val="24"/>
        </w:rPr>
        <w:t>sanctuaries</w:t>
      </w:r>
      <w:r w:rsidR="00486DB7">
        <w:rPr>
          <w:rFonts w:ascii="Times New Roman" w:hAnsi="Times New Roman" w:cs="Times New Roman"/>
          <w:sz w:val="24"/>
          <w:szCs w:val="24"/>
        </w:rPr>
        <w:t>, PAWS and TES,</w:t>
      </w:r>
      <w:r w:rsidR="001515E5">
        <w:rPr>
          <w:rFonts w:ascii="Times New Roman" w:hAnsi="Times New Roman" w:cs="Times New Roman"/>
          <w:sz w:val="24"/>
          <w:szCs w:val="24"/>
        </w:rPr>
        <w:t xml:space="preserve"> are fundamentally different</w:t>
      </w:r>
      <w:r w:rsidR="00D759BF">
        <w:rPr>
          <w:rFonts w:ascii="Times New Roman" w:hAnsi="Times New Roman" w:cs="Times New Roman"/>
          <w:sz w:val="24"/>
          <w:szCs w:val="24"/>
        </w:rPr>
        <w:t>.</w:t>
      </w:r>
      <w:r w:rsidR="001515E5">
        <w:rPr>
          <w:rFonts w:ascii="Times New Roman" w:hAnsi="Times New Roman" w:cs="Times New Roman"/>
          <w:sz w:val="24"/>
          <w:szCs w:val="24"/>
        </w:rPr>
        <w:t xml:space="preserve"> </w:t>
      </w:r>
      <w:r w:rsidR="00271E6A">
        <w:rPr>
          <w:rFonts w:ascii="Times New Roman" w:hAnsi="Times New Roman" w:cs="Times New Roman"/>
          <w:sz w:val="24"/>
          <w:szCs w:val="24"/>
        </w:rPr>
        <w:lastRenderedPageBreak/>
        <w:t xml:space="preserve">Dr. Poole makes clear in </w:t>
      </w:r>
      <w:r w:rsidR="00751D4C">
        <w:rPr>
          <w:rFonts w:ascii="Times New Roman" w:hAnsi="Times New Roman" w:cs="Times New Roman"/>
          <w:sz w:val="24"/>
          <w:szCs w:val="24"/>
        </w:rPr>
        <w:t xml:space="preserve">her </w:t>
      </w:r>
      <w:hyperlink r:id="rId16" w:history="1">
        <w:r w:rsidR="00751D4C" w:rsidRPr="00561FC1">
          <w:rPr>
            <w:rStyle w:val="Hyperlink"/>
            <w:rFonts w:ascii="Times New Roman" w:hAnsi="Times New Roman" w:cs="Times New Roman"/>
            <w:sz w:val="24"/>
            <w:szCs w:val="24"/>
          </w:rPr>
          <w:t>affidavit</w:t>
        </w:r>
      </w:hyperlink>
      <w:r w:rsidR="00271E6A">
        <w:rPr>
          <w:rFonts w:ascii="Times New Roman" w:hAnsi="Times New Roman" w:cs="Times New Roman"/>
          <w:sz w:val="24"/>
          <w:szCs w:val="24"/>
        </w:rPr>
        <w:t xml:space="preserve"> </w:t>
      </w:r>
      <w:r w:rsidR="00D759BF">
        <w:rPr>
          <w:rFonts w:ascii="Times New Roman" w:hAnsi="Times New Roman" w:cs="Times New Roman"/>
          <w:sz w:val="24"/>
          <w:szCs w:val="24"/>
        </w:rPr>
        <w:t xml:space="preserve">that </w:t>
      </w:r>
      <w:r w:rsidR="00271E6A">
        <w:rPr>
          <w:rFonts w:ascii="Times New Roman" w:hAnsi="Times New Roman" w:cs="Times New Roman"/>
          <w:sz w:val="24"/>
          <w:szCs w:val="24"/>
        </w:rPr>
        <w:t>th</w:t>
      </w:r>
      <w:r w:rsidR="00486DB7">
        <w:rPr>
          <w:rFonts w:ascii="Times New Roman" w:hAnsi="Times New Roman" w:cs="Times New Roman"/>
          <w:sz w:val="24"/>
          <w:szCs w:val="24"/>
        </w:rPr>
        <w:t>is</w:t>
      </w:r>
      <w:r w:rsidR="00271E6A">
        <w:rPr>
          <w:rFonts w:ascii="Times New Roman" w:hAnsi="Times New Roman" w:cs="Times New Roman"/>
          <w:sz w:val="24"/>
          <w:szCs w:val="24"/>
        </w:rPr>
        <w:t xml:space="preserve"> </w:t>
      </w:r>
      <w:r w:rsidR="001515E5">
        <w:rPr>
          <w:rFonts w:ascii="Times New Roman" w:hAnsi="Times New Roman" w:cs="Times New Roman"/>
          <w:sz w:val="24"/>
          <w:szCs w:val="24"/>
        </w:rPr>
        <w:t xml:space="preserve">fundamental difference relates </w:t>
      </w:r>
      <w:r w:rsidR="00984898">
        <w:rPr>
          <w:rFonts w:ascii="Times New Roman" w:hAnsi="Times New Roman" w:cs="Times New Roman"/>
          <w:sz w:val="24"/>
          <w:szCs w:val="24"/>
        </w:rPr>
        <w:t xml:space="preserve">to </w:t>
      </w:r>
      <w:r w:rsidR="001515E5">
        <w:rPr>
          <w:rFonts w:ascii="Times New Roman" w:hAnsi="Times New Roman" w:cs="Times New Roman"/>
          <w:sz w:val="24"/>
          <w:szCs w:val="24"/>
        </w:rPr>
        <w:t xml:space="preserve">the </w:t>
      </w:r>
      <w:r w:rsidR="00271E6A">
        <w:rPr>
          <w:rFonts w:ascii="Times New Roman" w:hAnsi="Times New Roman" w:cs="Times New Roman"/>
          <w:sz w:val="24"/>
          <w:szCs w:val="24"/>
        </w:rPr>
        <w:t xml:space="preserve">vastly greater space </w:t>
      </w:r>
      <w:r w:rsidR="00486DB7">
        <w:rPr>
          <w:rFonts w:ascii="Times New Roman" w:hAnsi="Times New Roman" w:cs="Times New Roman"/>
          <w:sz w:val="24"/>
          <w:szCs w:val="24"/>
        </w:rPr>
        <w:t xml:space="preserve">that the two </w:t>
      </w:r>
      <w:r w:rsidR="001515E5">
        <w:rPr>
          <w:rFonts w:ascii="Times New Roman" w:hAnsi="Times New Roman" w:cs="Times New Roman"/>
          <w:sz w:val="24"/>
          <w:szCs w:val="24"/>
        </w:rPr>
        <w:t xml:space="preserve">sanctuaries </w:t>
      </w:r>
      <w:r w:rsidR="00271E6A">
        <w:rPr>
          <w:rFonts w:ascii="Times New Roman" w:hAnsi="Times New Roman" w:cs="Times New Roman"/>
          <w:sz w:val="24"/>
          <w:szCs w:val="24"/>
        </w:rPr>
        <w:t>offer</w:t>
      </w:r>
      <w:r w:rsidR="00984898">
        <w:rPr>
          <w:rFonts w:ascii="Times New Roman" w:hAnsi="Times New Roman" w:cs="Times New Roman"/>
          <w:sz w:val="24"/>
          <w:szCs w:val="24"/>
        </w:rPr>
        <w:t xml:space="preserve">. </w:t>
      </w:r>
      <w:r w:rsidR="002A039C">
        <w:rPr>
          <w:rFonts w:ascii="Times New Roman" w:hAnsi="Times New Roman" w:cs="Times New Roman"/>
          <w:sz w:val="24"/>
          <w:szCs w:val="24"/>
        </w:rPr>
        <w:t xml:space="preserve">Unlike the Bronx Zoo, where its two elephants are held separately in isolation and must share a single acre of land on a rotational basis, sanctuaries </w:t>
      </w:r>
      <w:r w:rsidR="00B946F4">
        <w:rPr>
          <w:rFonts w:ascii="Times New Roman" w:hAnsi="Times New Roman" w:cs="Times New Roman"/>
          <w:sz w:val="24"/>
          <w:szCs w:val="24"/>
        </w:rPr>
        <w:t xml:space="preserve">allow </w:t>
      </w:r>
      <w:r w:rsidR="00B11C0F">
        <w:rPr>
          <w:rFonts w:ascii="Times New Roman" w:hAnsi="Times New Roman" w:cs="Times New Roman"/>
          <w:sz w:val="24"/>
          <w:szCs w:val="24"/>
        </w:rPr>
        <w:t xml:space="preserve">elephants </w:t>
      </w:r>
      <w:r w:rsidR="003C2A65">
        <w:rPr>
          <w:rFonts w:ascii="Times New Roman" w:hAnsi="Times New Roman" w:cs="Times New Roman"/>
          <w:sz w:val="24"/>
          <w:szCs w:val="24"/>
        </w:rPr>
        <w:t xml:space="preserve">to exercise </w:t>
      </w:r>
      <w:r w:rsidR="00984898">
        <w:rPr>
          <w:rFonts w:ascii="Times New Roman" w:hAnsi="Times New Roman" w:cs="Times New Roman"/>
          <w:sz w:val="24"/>
          <w:szCs w:val="24"/>
        </w:rPr>
        <w:t>genuine freedom and choice</w:t>
      </w:r>
      <w:r w:rsidR="00B11C0F">
        <w:rPr>
          <w:rFonts w:ascii="Times New Roman" w:hAnsi="Times New Roman" w:cs="Times New Roman"/>
          <w:sz w:val="24"/>
          <w:szCs w:val="24"/>
        </w:rPr>
        <w:t>—i</w:t>
      </w:r>
      <w:r w:rsidR="00984898">
        <w:rPr>
          <w:rFonts w:ascii="Times New Roman" w:hAnsi="Times New Roman" w:cs="Times New Roman"/>
          <w:sz w:val="24"/>
          <w:szCs w:val="24"/>
        </w:rPr>
        <w:t>ncluding</w:t>
      </w:r>
      <w:r w:rsidR="002A039C">
        <w:rPr>
          <w:rFonts w:ascii="Times New Roman" w:hAnsi="Times New Roman" w:cs="Times New Roman"/>
          <w:sz w:val="24"/>
          <w:szCs w:val="24"/>
        </w:rPr>
        <w:t>, as Dr. Poole explained,</w:t>
      </w:r>
      <w:r w:rsidR="00984898">
        <w:rPr>
          <w:rFonts w:ascii="Times New Roman" w:hAnsi="Times New Roman" w:cs="Times New Roman"/>
          <w:sz w:val="24"/>
          <w:szCs w:val="24"/>
        </w:rPr>
        <w:t xml:space="preserve"> opportunities “to develop more healthy social relationships and </w:t>
      </w:r>
      <w:r w:rsidR="00B11C0F">
        <w:rPr>
          <w:rFonts w:ascii="Times New Roman" w:hAnsi="Times New Roman" w:cs="Times New Roman"/>
          <w:sz w:val="24"/>
          <w:szCs w:val="24"/>
        </w:rPr>
        <w:t>to</w:t>
      </w:r>
      <w:r w:rsidR="00984898">
        <w:rPr>
          <w:rFonts w:ascii="Times New Roman" w:hAnsi="Times New Roman" w:cs="Times New Roman"/>
          <w:sz w:val="24"/>
          <w:szCs w:val="24"/>
        </w:rPr>
        <w:t xml:space="preserve"> engage in a near natural movement, foraging, and repertoire of behavior.” </w:t>
      </w:r>
    </w:p>
    <w:p w14:paraId="77F60945" w14:textId="1C2830D3" w:rsidR="00453A27" w:rsidRPr="00A63C75" w:rsidRDefault="00B11C0F" w:rsidP="00453A27">
      <w:pPr>
        <w:rPr>
          <w:rFonts w:ascii="Times New Roman" w:hAnsi="Times New Roman" w:cs="Times New Roman"/>
          <w:sz w:val="24"/>
          <w:szCs w:val="24"/>
        </w:rPr>
      </w:pPr>
      <w:r>
        <w:rPr>
          <w:rFonts w:ascii="Times New Roman" w:hAnsi="Times New Roman" w:cs="Times New Roman"/>
          <w:sz w:val="24"/>
          <w:szCs w:val="24"/>
        </w:rPr>
        <w:t xml:space="preserve">At </w:t>
      </w:r>
      <w:r w:rsidR="00453A27" w:rsidRPr="00083311">
        <w:rPr>
          <w:rFonts w:ascii="Times New Roman" w:hAnsi="Times New Roman" w:cs="Times New Roman"/>
          <w:sz w:val="24"/>
          <w:szCs w:val="24"/>
        </w:rPr>
        <w:t xml:space="preserve">the AZA-certified </w:t>
      </w:r>
      <w:hyperlink r:id="rId17" w:history="1">
        <w:r w:rsidR="00453A27" w:rsidRPr="002A039C">
          <w:rPr>
            <w:rStyle w:val="Hyperlink"/>
            <w:rFonts w:ascii="Times New Roman" w:hAnsi="Times New Roman" w:cs="Times New Roman"/>
            <w:sz w:val="24"/>
            <w:szCs w:val="24"/>
          </w:rPr>
          <w:t>TES</w:t>
        </w:r>
      </w:hyperlink>
      <w:r w:rsidR="00E53EFA">
        <w:rPr>
          <w:rFonts w:ascii="Times New Roman" w:hAnsi="Times New Roman" w:cs="Times New Roman"/>
          <w:sz w:val="24"/>
          <w:szCs w:val="24"/>
        </w:rPr>
        <w:t>,</w:t>
      </w:r>
      <w:r w:rsidR="007E50F4">
        <w:rPr>
          <w:rFonts w:ascii="Times New Roman" w:hAnsi="Times New Roman" w:cs="Times New Roman"/>
          <w:sz w:val="24"/>
          <w:szCs w:val="24"/>
        </w:rPr>
        <w:t xml:space="preserve"> </w:t>
      </w:r>
      <w:r w:rsidR="00453A27">
        <w:rPr>
          <w:rFonts w:ascii="Times New Roman" w:hAnsi="Times New Roman" w:cs="Times New Roman"/>
          <w:sz w:val="24"/>
          <w:szCs w:val="24"/>
        </w:rPr>
        <w:t>elephants</w:t>
      </w:r>
      <w:r w:rsidR="00453A27" w:rsidRPr="00083311">
        <w:rPr>
          <w:rFonts w:ascii="Times New Roman" w:hAnsi="Times New Roman" w:cs="Times New Roman"/>
          <w:sz w:val="24"/>
          <w:szCs w:val="24"/>
        </w:rPr>
        <w:t xml:space="preserve"> </w:t>
      </w:r>
      <w:r w:rsidR="00E53EFA">
        <w:rPr>
          <w:rFonts w:ascii="Times New Roman" w:hAnsi="Times New Roman" w:cs="Times New Roman"/>
          <w:sz w:val="24"/>
          <w:szCs w:val="24"/>
        </w:rPr>
        <w:t xml:space="preserve">can </w:t>
      </w:r>
      <w:r w:rsidR="00453A27" w:rsidRPr="00083311">
        <w:rPr>
          <w:rFonts w:ascii="Times New Roman" w:hAnsi="Times New Roman" w:cs="Times New Roman"/>
          <w:sz w:val="24"/>
          <w:szCs w:val="24"/>
        </w:rPr>
        <w:t>roam freely in one of three areas that comprise a 2,700-acre habitat with year-round access to the outdoors, including spring-fed lakes, pastures, and woodlands.</w:t>
      </w:r>
      <w:r w:rsidR="00453A27">
        <w:rPr>
          <w:rFonts w:ascii="Times New Roman" w:hAnsi="Times New Roman" w:cs="Times New Roman"/>
          <w:sz w:val="24"/>
          <w:szCs w:val="24"/>
        </w:rPr>
        <w:t xml:space="preserve"> At </w:t>
      </w:r>
      <w:hyperlink r:id="rId18" w:history="1">
        <w:r w:rsidR="00453A27" w:rsidRPr="00984898">
          <w:rPr>
            <w:rStyle w:val="Hyperlink"/>
            <w:rFonts w:ascii="Times New Roman" w:hAnsi="Times New Roman" w:cs="Times New Roman"/>
            <w:sz w:val="24"/>
            <w:szCs w:val="24"/>
          </w:rPr>
          <w:t>PAWS</w:t>
        </w:r>
      </w:hyperlink>
      <w:r w:rsidR="00E23F1F">
        <w:rPr>
          <w:rFonts w:ascii="Times New Roman" w:hAnsi="Times New Roman" w:cs="Times New Roman"/>
          <w:sz w:val="24"/>
          <w:szCs w:val="24"/>
        </w:rPr>
        <w:t>,</w:t>
      </w:r>
      <w:r w:rsidR="00453A27">
        <w:rPr>
          <w:rFonts w:ascii="Times New Roman" w:hAnsi="Times New Roman" w:cs="Times New Roman"/>
          <w:sz w:val="24"/>
          <w:szCs w:val="24"/>
        </w:rPr>
        <w:t xml:space="preserve"> elephants </w:t>
      </w:r>
      <w:r w:rsidR="009C7E98">
        <w:rPr>
          <w:rFonts w:ascii="Times New Roman" w:hAnsi="Times New Roman" w:cs="Times New Roman"/>
          <w:sz w:val="24"/>
          <w:szCs w:val="24"/>
        </w:rPr>
        <w:t xml:space="preserve">have access to </w:t>
      </w:r>
      <w:r w:rsidR="00453A27">
        <w:rPr>
          <w:rFonts w:ascii="Times New Roman" w:hAnsi="Times New Roman" w:cs="Times New Roman"/>
          <w:sz w:val="24"/>
          <w:szCs w:val="24"/>
        </w:rPr>
        <w:t xml:space="preserve">many acres of space and </w:t>
      </w:r>
      <w:r w:rsidR="00453A27" w:rsidRPr="00891502">
        <w:rPr>
          <w:rFonts w:ascii="Times New Roman" w:hAnsi="Times New Roman" w:cs="Times New Roman"/>
          <w:sz w:val="24"/>
          <w:szCs w:val="24"/>
        </w:rPr>
        <w:t>topographic features and stimuli required for their emotional and physical wellbeing, such as trees, hills, valleys, vast openings, pools, mud, shrubs, and other natural objects.</w:t>
      </w:r>
      <w:r w:rsidR="00012460">
        <w:rPr>
          <w:rFonts w:ascii="Times New Roman" w:hAnsi="Times New Roman" w:cs="Times New Roman"/>
          <w:sz w:val="24"/>
          <w:szCs w:val="24"/>
        </w:rPr>
        <w:t xml:space="preserve"> E</w:t>
      </w:r>
      <w:r w:rsidR="00453A27">
        <w:rPr>
          <w:rFonts w:ascii="Times New Roman" w:hAnsi="Times New Roman" w:cs="Times New Roman"/>
          <w:sz w:val="24"/>
          <w:szCs w:val="24"/>
        </w:rPr>
        <w:t xml:space="preserve">lephants </w:t>
      </w:r>
      <w:r w:rsidR="00012460">
        <w:rPr>
          <w:rFonts w:ascii="Times New Roman" w:hAnsi="Times New Roman" w:cs="Times New Roman"/>
          <w:sz w:val="24"/>
          <w:szCs w:val="24"/>
        </w:rPr>
        <w:t xml:space="preserve">at both sanctuaries </w:t>
      </w:r>
      <w:r w:rsidR="00453A27">
        <w:rPr>
          <w:rFonts w:ascii="Times New Roman" w:hAnsi="Times New Roman" w:cs="Times New Roman"/>
          <w:sz w:val="24"/>
          <w:szCs w:val="24"/>
        </w:rPr>
        <w:t>are</w:t>
      </w:r>
      <w:r w:rsidR="00453A27" w:rsidRPr="00891502">
        <w:rPr>
          <w:rFonts w:ascii="Times New Roman" w:hAnsi="Times New Roman" w:cs="Times New Roman"/>
          <w:sz w:val="24"/>
          <w:szCs w:val="24"/>
        </w:rPr>
        <w:t xml:space="preserve"> allowed to form herds</w:t>
      </w:r>
      <w:r w:rsidR="00BC785B">
        <w:rPr>
          <w:rFonts w:ascii="Times New Roman" w:hAnsi="Times New Roman" w:cs="Times New Roman"/>
          <w:sz w:val="24"/>
          <w:szCs w:val="24"/>
        </w:rPr>
        <w:t>,</w:t>
      </w:r>
      <w:r w:rsidR="00453A27" w:rsidRPr="00891502">
        <w:rPr>
          <w:rFonts w:ascii="Times New Roman" w:hAnsi="Times New Roman" w:cs="Times New Roman"/>
          <w:sz w:val="24"/>
          <w:szCs w:val="24"/>
        </w:rPr>
        <w:t xml:space="preserve"> similar to what occurs in the wild, with the freedom to choose how they spend their time and with whom.</w:t>
      </w:r>
    </w:p>
    <w:p w14:paraId="20F05418" w14:textId="338FD631" w:rsidR="007B2E26" w:rsidRDefault="007B2E26" w:rsidP="007B2E26">
      <w:pPr>
        <w:pStyle w:val="ListParagraph"/>
        <w:numPr>
          <w:ilvl w:val="0"/>
          <w:numId w:val="2"/>
        </w:numPr>
        <w:rPr>
          <w:rFonts w:ascii="Times New Roman" w:hAnsi="Times New Roman" w:cs="Times New Roman"/>
          <w:b/>
          <w:bCs/>
          <w:sz w:val="24"/>
          <w:szCs w:val="24"/>
        </w:rPr>
      </w:pPr>
      <w:r w:rsidRPr="00F26F39">
        <w:rPr>
          <w:rFonts w:ascii="Times New Roman" w:hAnsi="Times New Roman" w:cs="Times New Roman"/>
          <w:b/>
          <w:bCs/>
          <w:sz w:val="24"/>
          <w:szCs w:val="24"/>
        </w:rPr>
        <w:t xml:space="preserve">Is </w:t>
      </w:r>
      <w:r w:rsidR="00F456EE">
        <w:rPr>
          <w:rFonts w:ascii="Times New Roman" w:hAnsi="Times New Roman" w:cs="Times New Roman"/>
          <w:b/>
          <w:bCs/>
          <w:sz w:val="24"/>
          <w:szCs w:val="24"/>
        </w:rPr>
        <w:t xml:space="preserve">it true, as the Bronx Zoo claims, that </w:t>
      </w:r>
      <w:r w:rsidRPr="00F26F39">
        <w:rPr>
          <w:rFonts w:ascii="Times New Roman" w:hAnsi="Times New Roman" w:cs="Times New Roman"/>
          <w:b/>
          <w:bCs/>
          <w:sz w:val="24"/>
          <w:szCs w:val="24"/>
        </w:rPr>
        <w:t xml:space="preserve">Happy </w:t>
      </w:r>
      <w:r w:rsidR="00F456EE">
        <w:rPr>
          <w:rFonts w:ascii="Times New Roman" w:hAnsi="Times New Roman" w:cs="Times New Roman"/>
          <w:b/>
          <w:bCs/>
          <w:sz w:val="24"/>
          <w:szCs w:val="24"/>
        </w:rPr>
        <w:t xml:space="preserve">is </w:t>
      </w:r>
      <w:r w:rsidRPr="00F26F39">
        <w:rPr>
          <w:rFonts w:ascii="Times New Roman" w:hAnsi="Times New Roman" w:cs="Times New Roman"/>
          <w:b/>
          <w:bCs/>
          <w:sz w:val="24"/>
          <w:szCs w:val="24"/>
        </w:rPr>
        <w:t>too old to be moved?</w:t>
      </w:r>
    </w:p>
    <w:p w14:paraId="130671DE" w14:textId="10D35129" w:rsidR="00B60598" w:rsidRDefault="00B60598" w:rsidP="00B60598">
      <w:pPr>
        <w:rPr>
          <w:rFonts w:ascii="Times New Roman" w:hAnsi="Times New Roman" w:cs="Times New Roman"/>
          <w:sz w:val="24"/>
          <w:szCs w:val="24"/>
        </w:rPr>
      </w:pPr>
      <w:r>
        <w:rPr>
          <w:rFonts w:ascii="Times New Roman" w:hAnsi="Times New Roman" w:cs="Times New Roman"/>
          <w:sz w:val="24"/>
          <w:szCs w:val="24"/>
        </w:rPr>
        <w:t>No</w:t>
      </w:r>
      <w:r w:rsidR="00E52080">
        <w:rPr>
          <w:rFonts w:ascii="Times New Roman" w:hAnsi="Times New Roman" w:cs="Times New Roman"/>
          <w:sz w:val="24"/>
          <w:szCs w:val="24"/>
        </w:rPr>
        <w:t xml:space="preserve">, and </w:t>
      </w:r>
      <w:r w:rsidR="00A12DF3">
        <w:rPr>
          <w:rFonts w:ascii="Times New Roman" w:hAnsi="Times New Roman" w:cs="Times New Roman"/>
          <w:sz w:val="24"/>
          <w:szCs w:val="24"/>
        </w:rPr>
        <w:t>this claim</w:t>
      </w:r>
      <w:r w:rsidR="00E436FE">
        <w:rPr>
          <w:rFonts w:ascii="Times New Roman" w:hAnsi="Times New Roman" w:cs="Times New Roman"/>
          <w:sz w:val="24"/>
          <w:szCs w:val="24"/>
        </w:rPr>
        <w:t xml:space="preserve"> </w:t>
      </w:r>
      <w:r w:rsidR="00580CD5">
        <w:rPr>
          <w:rFonts w:ascii="Times New Roman" w:hAnsi="Times New Roman" w:cs="Times New Roman"/>
          <w:sz w:val="24"/>
          <w:szCs w:val="24"/>
        </w:rPr>
        <w:t xml:space="preserve">is disproven by </w:t>
      </w:r>
      <w:hyperlink r:id="rId19" w:history="1">
        <w:r w:rsidR="00466443" w:rsidRPr="009E1C98">
          <w:rPr>
            <w:rStyle w:val="Hyperlink"/>
            <w:rFonts w:ascii="Times New Roman" w:hAnsi="Times New Roman" w:cs="Times New Roman"/>
            <w:sz w:val="24"/>
            <w:szCs w:val="24"/>
          </w:rPr>
          <w:t>numerous</w:t>
        </w:r>
      </w:hyperlink>
      <w:r w:rsidR="00466443" w:rsidRPr="009E1C98">
        <w:rPr>
          <w:rFonts w:ascii="Times New Roman" w:hAnsi="Times New Roman" w:cs="Times New Roman"/>
          <w:sz w:val="24"/>
          <w:szCs w:val="24"/>
        </w:rPr>
        <w:t xml:space="preserve"> </w:t>
      </w:r>
      <w:hyperlink r:id="rId20" w:history="1">
        <w:r w:rsidR="00466443" w:rsidRPr="009E1C98">
          <w:rPr>
            <w:rStyle w:val="Hyperlink"/>
            <w:rFonts w:ascii="Times New Roman" w:hAnsi="Times New Roman" w:cs="Times New Roman"/>
            <w:sz w:val="24"/>
            <w:szCs w:val="24"/>
          </w:rPr>
          <w:t>examples</w:t>
        </w:r>
      </w:hyperlink>
      <w:r w:rsidR="00F44FEC">
        <w:rPr>
          <w:rFonts w:ascii="Times New Roman" w:hAnsi="Times New Roman" w:cs="Times New Roman"/>
          <w:sz w:val="24"/>
          <w:szCs w:val="24"/>
        </w:rPr>
        <w:t xml:space="preserve"> of elephants </w:t>
      </w:r>
      <w:r w:rsidR="001B105F">
        <w:rPr>
          <w:rFonts w:ascii="Times New Roman" w:hAnsi="Times New Roman" w:cs="Times New Roman"/>
          <w:sz w:val="24"/>
          <w:szCs w:val="24"/>
        </w:rPr>
        <w:t xml:space="preserve">of </w:t>
      </w:r>
      <w:r>
        <w:rPr>
          <w:rFonts w:ascii="Times New Roman" w:hAnsi="Times New Roman" w:cs="Times New Roman"/>
          <w:sz w:val="24"/>
          <w:szCs w:val="24"/>
        </w:rPr>
        <w:t>Happy</w:t>
      </w:r>
      <w:r w:rsidR="001B105F">
        <w:rPr>
          <w:rFonts w:ascii="Times New Roman" w:hAnsi="Times New Roman" w:cs="Times New Roman"/>
          <w:sz w:val="24"/>
          <w:szCs w:val="24"/>
        </w:rPr>
        <w:t>’s age</w:t>
      </w:r>
      <w:r>
        <w:rPr>
          <w:rFonts w:ascii="Times New Roman" w:hAnsi="Times New Roman" w:cs="Times New Roman"/>
          <w:sz w:val="24"/>
          <w:szCs w:val="24"/>
        </w:rPr>
        <w:t xml:space="preserve"> </w:t>
      </w:r>
      <w:r w:rsidR="00F44FEC">
        <w:rPr>
          <w:rFonts w:ascii="Times New Roman" w:hAnsi="Times New Roman" w:cs="Times New Roman"/>
          <w:sz w:val="24"/>
          <w:szCs w:val="24"/>
        </w:rPr>
        <w:t xml:space="preserve">who </w:t>
      </w:r>
      <w:r>
        <w:rPr>
          <w:rFonts w:ascii="Times New Roman" w:hAnsi="Times New Roman" w:cs="Times New Roman"/>
          <w:sz w:val="24"/>
          <w:szCs w:val="24"/>
        </w:rPr>
        <w:t xml:space="preserve">have </w:t>
      </w:r>
      <w:r w:rsidR="002D472A">
        <w:rPr>
          <w:rFonts w:ascii="Times New Roman" w:hAnsi="Times New Roman" w:cs="Times New Roman"/>
          <w:sz w:val="24"/>
          <w:szCs w:val="24"/>
        </w:rPr>
        <w:t>been transported to elephant</w:t>
      </w:r>
      <w:r w:rsidR="002D22ED">
        <w:rPr>
          <w:rFonts w:ascii="Times New Roman" w:hAnsi="Times New Roman" w:cs="Times New Roman"/>
          <w:sz w:val="24"/>
          <w:szCs w:val="24"/>
        </w:rPr>
        <w:t xml:space="preserve"> sanctuaries</w:t>
      </w:r>
      <w:r w:rsidR="00F44FEC">
        <w:rPr>
          <w:rFonts w:ascii="Times New Roman" w:hAnsi="Times New Roman" w:cs="Times New Roman"/>
          <w:sz w:val="24"/>
          <w:szCs w:val="24"/>
        </w:rPr>
        <w:t xml:space="preserve"> without incident</w:t>
      </w:r>
      <w:r w:rsidR="002D22ED">
        <w:rPr>
          <w:rFonts w:ascii="Times New Roman" w:hAnsi="Times New Roman" w:cs="Times New Roman"/>
          <w:sz w:val="24"/>
          <w:szCs w:val="24"/>
        </w:rPr>
        <w:t>. In</w:t>
      </w:r>
      <w:r w:rsidR="00E436FE">
        <w:rPr>
          <w:rFonts w:ascii="Times New Roman" w:hAnsi="Times New Roman" w:cs="Times New Roman"/>
          <w:sz w:val="24"/>
          <w:szCs w:val="24"/>
        </w:rPr>
        <w:t xml:space="preserve"> </w:t>
      </w:r>
      <w:r w:rsidR="002C4545">
        <w:rPr>
          <w:rFonts w:ascii="Times New Roman" w:hAnsi="Times New Roman" w:cs="Times New Roman"/>
          <w:sz w:val="24"/>
          <w:szCs w:val="24"/>
        </w:rPr>
        <w:t xml:space="preserve">her </w:t>
      </w:r>
      <w:r w:rsidR="00E436FE">
        <w:rPr>
          <w:rFonts w:ascii="Times New Roman" w:hAnsi="Times New Roman" w:cs="Times New Roman"/>
          <w:sz w:val="24"/>
          <w:szCs w:val="24"/>
        </w:rPr>
        <w:t>sworn affidavit</w:t>
      </w:r>
      <w:r w:rsidR="002C4545">
        <w:rPr>
          <w:rFonts w:ascii="Times New Roman" w:hAnsi="Times New Roman" w:cs="Times New Roman"/>
          <w:sz w:val="24"/>
          <w:szCs w:val="24"/>
        </w:rPr>
        <w:t xml:space="preserve">, unrebutted by any elephant expert, </w:t>
      </w:r>
      <w:hyperlink r:id="rId21" w:history="1">
        <w:r w:rsidR="006C1714">
          <w:rPr>
            <w:rStyle w:val="Hyperlink"/>
            <w:rFonts w:ascii="Times New Roman" w:hAnsi="Times New Roman" w:cs="Times New Roman"/>
            <w:sz w:val="24"/>
            <w:szCs w:val="24"/>
          </w:rPr>
          <w:t>Dr. Poole stated</w:t>
        </w:r>
      </w:hyperlink>
      <w:r w:rsidR="00810F3D">
        <w:rPr>
          <w:rFonts w:ascii="Times New Roman" w:hAnsi="Times New Roman" w:cs="Times New Roman"/>
          <w:sz w:val="24"/>
          <w:szCs w:val="24"/>
        </w:rPr>
        <w:t>:</w:t>
      </w:r>
    </w:p>
    <w:p w14:paraId="0592D7FE" w14:textId="0FB45A32" w:rsidR="00810F3D" w:rsidRPr="00AE5642" w:rsidRDefault="00F17771" w:rsidP="00AE5642">
      <w:pPr>
        <w:ind w:left="360"/>
        <w:rPr>
          <w:rFonts w:ascii="Times New Roman" w:hAnsi="Times New Roman" w:cs="Times New Roman"/>
          <w:sz w:val="24"/>
          <w:szCs w:val="24"/>
        </w:rPr>
      </w:pPr>
      <w:r w:rsidRPr="00AE5642">
        <w:rPr>
          <w:rFonts w:ascii="Times New Roman" w:hAnsi="Times New Roman" w:cs="Times New Roman"/>
          <w:sz w:val="24"/>
          <w:szCs w:val="24"/>
        </w:rPr>
        <w:t>Breheny … appears to be unaware of the extremely positive transformations that have taken place when captive elephants are given the freedom that larger space in sanctuaries or release back to the wild offer … The claims in relation to Happy, that she does not do well with change; that she will not survive the transport; that a transfer to a sanctuary will be too stressful; that she doesn’t know how to socialize; that her unique personality is problematic, have been disproven … In fact, elephants with serious physical or psychological problems in zoos have usually become more normal functioning elephants when given more space in a sanctuary.</w:t>
      </w:r>
    </w:p>
    <w:p w14:paraId="2EEFCF7D" w14:textId="57C23DFD" w:rsidR="007B2E26" w:rsidRDefault="00B2269C" w:rsidP="007B2E26">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Is it true, as the Bronx Zoo claims, that Happy doesn’t get along with other elephants?</w:t>
      </w:r>
    </w:p>
    <w:p w14:paraId="51D10A0C" w14:textId="0CC9C996" w:rsidR="004575A0" w:rsidRDefault="00E436FE" w:rsidP="004575A0">
      <w:pPr>
        <w:rPr>
          <w:rFonts w:ascii="Times New Roman" w:hAnsi="Times New Roman" w:cs="Times New Roman"/>
          <w:sz w:val="24"/>
          <w:szCs w:val="24"/>
        </w:rPr>
      </w:pPr>
      <w:r>
        <w:rPr>
          <w:rFonts w:ascii="Times New Roman" w:hAnsi="Times New Roman" w:cs="Times New Roman"/>
          <w:sz w:val="24"/>
          <w:szCs w:val="24"/>
        </w:rPr>
        <w:t>This</w:t>
      </w:r>
      <w:r w:rsidR="0015597C">
        <w:rPr>
          <w:rFonts w:ascii="Times New Roman" w:hAnsi="Times New Roman" w:cs="Times New Roman"/>
          <w:sz w:val="24"/>
          <w:szCs w:val="24"/>
        </w:rPr>
        <w:t xml:space="preserve"> claim is false and misleading </w:t>
      </w:r>
      <w:r w:rsidR="0019659E">
        <w:rPr>
          <w:rFonts w:ascii="Times New Roman" w:hAnsi="Times New Roman" w:cs="Times New Roman"/>
          <w:sz w:val="24"/>
          <w:szCs w:val="24"/>
        </w:rPr>
        <w:t xml:space="preserve">since </w:t>
      </w:r>
      <w:r w:rsidR="002C4545">
        <w:rPr>
          <w:rFonts w:ascii="Times New Roman" w:hAnsi="Times New Roman" w:cs="Times New Roman"/>
          <w:sz w:val="24"/>
          <w:szCs w:val="24"/>
        </w:rPr>
        <w:t xml:space="preserve">Happy has </w:t>
      </w:r>
      <w:hyperlink r:id="rId22" w:history="1">
        <w:r w:rsidR="002C4545" w:rsidRPr="00433666">
          <w:rPr>
            <w:rStyle w:val="Hyperlink"/>
            <w:rFonts w:ascii="Times New Roman" w:hAnsi="Times New Roman" w:cs="Times New Roman"/>
            <w:sz w:val="24"/>
            <w:szCs w:val="24"/>
          </w:rPr>
          <w:t xml:space="preserve">formed </w:t>
        </w:r>
        <w:r w:rsidR="00281562">
          <w:rPr>
            <w:rStyle w:val="Hyperlink"/>
            <w:rFonts w:ascii="Times New Roman" w:hAnsi="Times New Roman" w:cs="Times New Roman"/>
            <w:sz w:val="24"/>
            <w:szCs w:val="24"/>
          </w:rPr>
          <w:t xml:space="preserve">close </w:t>
        </w:r>
        <w:r w:rsidR="002C4545" w:rsidRPr="00433666">
          <w:rPr>
            <w:rStyle w:val="Hyperlink"/>
            <w:rFonts w:ascii="Times New Roman" w:hAnsi="Times New Roman" w:cs="Times New Roman"/>
            <w:sz w:val="24"/>
            <w:szCs w:val="24"/>
          </w:rPr>
          <w:t>bonds with multiple elephants</w:t>
        </w:r>
      </w:hyperlink>
      <w:r w:rsidR="002C4545">
        <w:rPr>
          <w:rFonts w:ascii="Times New Roman" w:hAnsi="Times New Roman" w:cs="Times New Roman"/>
          <w:sz w:val="24"/>
          <w:szCs w:val="24"/>
        </w:rPr>
        <w:t xml:space="preserve"> at the Bronx Zoo. </w:t>
      </w:r>
      <w:r w:rsidR="0015597C">
        <w:rPr>
          <w:rFonts w:ascii="Times New Roman" w:hAnsi="Times New Roman" w:cs="Times New Roman"/>
          <w:sz w:val="24"/>
          <w:szCs w:val="24"/>
        </w:rPr>
        <w:t xml:space="preserve">She </w:t>
      </w:r>
      <w:r w:rsidR="0015597C" w:rsidRPr="00120E70">
        <w:rPr>
          <w:rFonts w:ascii="Times New Roman" w:hAnsi="Times New Roman" w:cs="Times New Roman"/>
          <w:sz w:val="24"/>
          <w:szCs w:val="24"/>
        </w:rPr>
        <w:t>lived with her elephant companion Grumpy for 25 years</w:t>
      </w:r>
      <w:r w:rsidR="002C4545">
        <w:rPr>
          <w:rFonts w:ascii="Times New Roman" w:hAnsi="Times New Roman" w:cs="Times New Roman"/>
          <w:sz w:val="24"/>
          <w:szCs w:val="24"/>
        </w:rPr>
        <w:t xml:space="preserve"> </w:t>
      </w:r>
      <w:r w:rsidR="0015597C" w:rsidRPr="00120E70">
        <w:rPr>
          <w:rFonts w:ascii="Times New Roman" w:hAnsi="Times New Roman" w:cs="Times New Roman"/>
          <w:sz w:val="24"/>
          <w:szCs w:val="24"/>
        </w:rPr>
        <w:t xml:space="preserve">until the Bronx Zoo euthanized her in 2002 </w:t>
      </w:r>
      <w:r w:rsidR="0015597C">
        <w:rPr>
          <w:rFonts w:ascii="Times New Roman" w:hAnsi="Times New Roman" w:cs="Times New Roman"/>
          <w:sz w:val="24"/>
          <w:szCs w:val="24"/>
        </w:rPr>
        <w:t>(</w:t>
      </w:r>
      <w:r w:rsidR="0015597C" w:rsidRPr="00120E70">
        <w:rPr>
          <w:rFonts w:ascii="Times New Roman" w:hAnsi="Times New Roman" w:cs="Times New Roman"/>
          <w:sz w:val="24"/>
          <w:szCs w:val="24"/>
        </w:rPr>
        <w:t>following an attack by elephants Patty and Maxine</w:t>
      </w:r>
      <w:r w:rsidR="0015597C">
        <w:rPr>
          <w:rFonts w:ascii="Times New Roman" w:hAnsi="Times New Roman" w:cs="Times New Roman"/>
          <w:sz w:val="24"/>
          <w:szCs w:val="24"/>
        </w:rPr>
        <w:t xml:space="preserve">). Happy then </w:t>
      </w:r>
      <w:r w:rsidR="0015597C" w:rsidRPr="00120E70">
        <w:rPr>
          <w:rFonts w:ascii="Times New Roman" w:hAnsi="Times New Roman" w:cs="Times New Roman"/>
          <w:sz w:val="24"/>
          <w:szCs w:val="24"/>
        </w:rPr>
        <w:t>lived with a younger elephant named Sammie for four years</w:t>
      </w:r>
      <w:r w:rsidR="000722F6">
        <w:rPr>
          <w:rFonts w:ascii="Times New Roman" w:hAnsi="Times New Roman" w:cs="Times New Roman"/>
          <w:sz w:val="24"/>
          <w:szCs w:val="24"/>
        </w:rPr>
        <w:t xml:space="preserve"> </w:t>
      </w:r>
      <w:r w:rsidR="0015597C" w:rsidRPr="00120E70">
        <w:rPr>
          <w:rFonts w:ascii="Times New Roman" w:hAnsi="Times New Roman" w:cs="Times New Roman"/>
          <w:sz w:val="24"/>
          <w:szCs w:val="24"/>
        </w:rPr>
        <w:t xml:space="preserve">until the Bronx Zoo euthanized her </w:t>
      </w:r>
      <w:r w:rsidR="00055418">
        <w:rPr>
          <w:rFonts w:ascii="Times New Roman" w:hAnsi="Times New Roman" w:cs="Times New Roman"/>
          <w:sz w:val="24"/>
          <w:szCs w:val="24"/>
        </w:rPr>
        <w:t xml:space="preserve">in 2006 </w:t>
      </w:r>
      <w:r w:rsidR="000C3DFD">
        <w:rPr>
          <w:rFonts w:ascii="Times New Roman" w:hAnsi="Times New Roman" w:cs="Times New Roman"/>
          <w:sz w:val="24"/>
          <w:szCs w:val="24"/>
        </w:rPr>
        <w:t>(</w:t>
      </w:r>
      <w:r w:rsidR="00055418">
        <w:rPr>
          <w:rFonts w:ascii="Times New Roman" w:hAnsi="Times New Roman" w:cs="Times New Roman"/>
          <w:sz w:val="24"/>
          <w:szCs w:val="24"/>
        </w:rPr>
        <w:t>after developing liver disease</w:t>
      </w:r>
      <w:r w:rsidR="000C3DFD">
        <w:rPr>
          <w:rFonts w:ascii="Times New Roman" w:hAnsi="Times New Roman" w:cs="Times New Roman"/>
          <w:sz w:val="24"/>
          <w:szCs w:val="24"/>
        </w:rPr>
        <w:t>)</w:t>
      </w:r>
      <w:r w:rsidR="0015597C" w:rsidRPr="00120E70">
        <w:rPr>
          <w:rFonts w:ascii="Times New Roman" w:hAnsi="Times New Roman" w:cs="Times New Roman"/>
          <w:sz w:val="24"/>
          <w:szCs w:val="24"/>
        </w:rPr>
        <w:t>.</w:t>
      </w:r>
      <w:r w:rsidR="00F2202F">
        <w:rPr>
          <w:rFonts w:ascii="Times New Roman" w:hAnsi="Times New Roman" w:cs="Times New Roman"/>
          <w:sz w:val="24"/>
          <w:szCs w:val="24"/>
        </w:rPr>
        <w:t xml:space="preserve"> </w:t>
      </w:r>
      <w:r w:rsidR="00281562">
        <w:rPr>
          <w:rFonts w:ascii="Times New Roman" w:hAnsi="Times New Roman" w:cs="Times New Roman"/>
          <w:sz w:val="24"/>
          <w:szCs w:val="24"/>
        </w:rPr>
        <w:t>In her over 40 years of imprisonment, t</w:t>
      </w:r>
      <w:r w:rsidR="000C3DFD" w:rsidRPr="001D0323">
        <w:rPr>
          <w:rFonts w:ascii="Times New Roman" w:hAnsi="Times New Roman" w:cs="Times New Roman"/>
          <w:sz w:val="24"/>
          <w:szCs w:val="24"/>
        </w:rPr>
        <w:t>hese two relationships</w:t>
      </w:r>
      <w:r w:rsidR="00055418">
        <w:rPr>
          <w:rFonts w:ascii="Times New Roman" w:hAnsi="Times New Roman" w:cs="Times New Roman"/>
          <w:sz w:val="24"/>
          <w:szCs w:val="24"/>
        </w:rPr>
        <w:t>—with Grumpy and Sammie—</w:t>
      </w:r>
      <w:r w:rsidR="000C3DFD">
        <w:rPr>
          <w:rFonts w:ascii="Times New Roman" w:hAnsi="Times New Roman" w:cs="Times New Roman"/>
          <w:sz w:val="24"/>
          <w:szCs w:val="24"/>
        </w:rPr>
        <w:t>were</w:t>
      </w:r>
      <w:r w:rsidR="000C3DFD" w:rsidRPr="001D0323">
        <w:rPr>
          <w:rFonts w:ascii="Times New Roman" w:hAnsi="Times New Roman" w:cs="Times New Roman"/>
          <w:sz w:val="24"/>
          <w:szCs w:val="24"/>
        </w:rPr>
        <w:t xml:space="preserve"> among the very few opportunities Happy has </w:t>
      </w:r>
      <w:r w:rsidR="002C4545">
        <w:rPr>
          <w:rFonts w:ascii="Times New Roman" w:hAnsi="Times New Roman" w:cs="Times New Roman"/>
          <w:sz w:val="24"/>
          <w:szCs w:val="24"/>
        </w:rPr>
        <w:t xml:space="preserve">ever </w:t>
      </w:r>
      <w:r w:rsidR="000C3DFD" w:rsidRPr="001D0323">
        <w:rPr>
          <w:rFonts w:ascii="Times New Roman" w:hAnsi="Times New Roman" w:cs="Times New Roman"/>
          <w:sz w:val="24"/>
          <w:szCs w:val="24"/>
        </w:rPr>
        <w:t>had to socialize with other elephants</w:t>
      </w:r>
      <w:r w:rsidR="00281562">
        <w:rPr>
          <w:rFonts w:ascii="Times New Roman" w:hAnsi="Times New Roman" w:cs="Times New Roman"/>
          <w:sz w:val="24"/>
          <w:szCs w:val="24"/>
        </w:rPr>
        <w:t>.</w:t>
      </w:r>
      <w:r w:rsidR="000C3DFD">
        <w:rPr>
          <w:rFonts w:ascii="Times New Roman" w:hAnsi="Times New Roman" w:cs="Times New Roman"/>
          <w:sz w:val="24"/>
          <w:szCs w:val="24"/>
        </w:rPr>
        <w:t xml:space="preserve"> </w:t>
      </w:r>
      <w:r w:rsidR="00055418">
        <w:rPr>
          <w:rFonts w:ascii="Times New Roman" w:hAnsi="Times New Roman" w:cs="Times New Roman"/>
          <w:sz w:val="24"/>
          <w:szCs w:val="24"/>
        </w:rPr>
        <w:t>The Bronx Zoo conveniently omits the fact that, u</w:t>
      </w:r>
      <w:r w:rsidR="0019659E">
        <w:rPr>
          <w:rFonts w:ascii="Times New Roman" w:hAnsi="Times New Roman" w:cs="Times New Roman"/>
          <w:sz w:val="24"/>
          <w:szCs w:val="24"/>
        </w:rPr>
        <w:t>nderstandably, t</w:t>
      </w:r>
      <w:r w:rsidR="000C3DFD">
        <w:rPr>
          <w:rFonts w:ascii="Times New Roman" w:hAnsi="Times New Roman" w:cs="Times New Roman"/>
          <w:sz w:val="24"/>
          <w:szCs w:val="24"/>
        </w:rPr>
        <w:t xml:space="preserve">he only elephants Happy </w:t>
      </w:r>
      <w:r w:rsidR="00055418">
        <w:rPr>
          <w:rFonts w:ascii="Times New Roman" w:hAnsi="Times New Roman" w:cs="Times New Roman"/>
          <w:sz w:val="24"/>
          <w:szCs w:val="24"/>
        </w:rPr>
        <w:t>ha</w:t>
      </w:r>
      <w:r w:rsidR="006A31D1">
        <w:rPr>
          <w:rFonts w:ascii="Times New Roman" w:hAnsi="Times New Roman" w:cs="Times New Roman"/>
          <w:sz w:val="24"/>
          <w:szCs w:val="24"/>
        </w:rPr>
        <w:t>s</w:t>
      </w:r>
      <w:r w:rsidR="00055418">
        <w:rPr>
          <w:rFonts w:ascii="Times New Roman" w:hAnsi="Times New Roman" w:cs="Times New Roman"/>
          <w:sz w:val="24"/>
          <w:szCs w:val="24"/>
        </w:rPr>
        <w:t xml:space="preserve"> </w:t>
      </w:r>
      <w:r w:rsidR="00580CD5">
        <w:rPr>
          <w:rFonts w:ascii="Times New Roman" w:hAnsi="Times New Roman" w:cs="Times New Roman"/>
          <w:sz w:val="24"/>
          <w:szCs w:val="24"/>
        </w:rPr>
        <w:t>allegedly</w:t>
      </w:r>
      <w:r w:rsidR="0019659E">
        <w:rPr>
          <w:rFonts w:ascii="Times New Roman" w:hAnsi="Times New Roman" w:cs="Times New Roman"/>
          <w:sz w:val="24"/>
          <w:szCs w:val="24"/>
        </w:rPr>
        <w:t xml:space="preserve"> </w:t>
      </w:r>
      <w:r w:rsidR="000C3DFD">
        <w:rPr>
          <w:rFonts w:ascii="Times New Roman" w:hAnsi="Times New Roman" w:cs="Times New Roman"/>
          <w:sz w:val="24"/>
          <w:szCs w:val="24"/>
        </w:rPr>
        <w:t>not gotten along with</w:t>
      </w:r>
      <w:r w:rsidR="008D6A8F">
        <w:rPr>
          <w:rFonts w:ascii="Times New Roman" w:hAnsi="Times New Roman" w:cs="Times New Roman"/>
          <w:sz w:val="24"/>
          <w:szCs w:val="24"/>
        </w:rPr>
        <w:t>, Patty and Maxine,</w:t>
      </w:r>
      <w:r w:rsidR="00B2388F">
        <w:rPr>
          <w:rFonts w:ascii="Times New Roman" w:hAnsi="Times New Roman" w:cs="Times New Roman"/>
          <w:sz w:val="24"/>
          <w:szCs w:val="24"/>
        </w:rPr>
        <w:t xml:space="preserve"> </w:t>
      </w:r>
      <w:r>
        <w:rPr>
          <w:rFonts w:ascii="Times New Roman" w:hAnsi="Times New Roman" w:cs="Times New Roman"/>
          <w:sz w:val="24"/>
          <w:szCs w:val="24"/>
        </w:rPr>
        <w:t xml:space="preserve">fatally </w:t>
      </w:r>
      <w:r w:rsidR="000C3DFD">
        <w:rPr>
          <w:rFonts w:ascii="Times New Roman" w:hAnsi="Times New Roman" w:cs="Times New Roman"/>
          <w:sz w:val="24"/>
          <w:szCs w:val="24"/>
        </w:rPr>
        <w:t xml:space="preserve">attacked her </w:t>
      </w:r>
      <w:r w:rsidR="0019659E">
        <w:rPr>
          <w:rFonts w:ascii="Times New Roman" w:hAnsi="Times New Roman" w:cs="Times New Roman"/>
          <w:sz w:val="24"/>
          <w:szCs w:val="24"/>
        </w:rPr>
        <w:t xml:space="preserve">beloved </w:t>
      </w:r>
      <w:r w:rsidR="000C3DFD">
        <w:rPr>
          <w:rFonts w:ascii="Times New Roman" w:hAnsi="Times New Roman" w:cs="Times New Roman"/>
          <w:sz w:val="24"/>
          <w:szCs w:val="24"/>
        </w:rPr>
        <w:t xml:space="preserve">companion of 25 years. </w:t>
      </w:r>
      <w:r w:rsidR="0015597C" w:rsidRPr="001D0323">
        <w:rPr>
          <w:rFonts w:ascii="Georgia" w:hAnsi="Georgia"/>
          <w:color w:val="1E1E1E"/>
          <w:sz w:val="33"/>
          <w:szCs w:val="33"/>
          <w:shd w:val="clear" w:color="auto" w:fill="FFFFFF"/>
        </w:rPr>
        <w:t xml:space="preserve"> </w:t>
      </w:r>
      <w:r w:rsidR="004575A0">
        <w:rPr>
          <w:rFonts w:ascii="Times New Roman" w:hAnsi="Times New Roman" w:cs="Times New Roman"/>
          <w:sz w:val="24"/>
          <w:szCs w:val="24"/>
        </w:rPr>
        <w:t xml:space="preserve"> </w:t>
      </w:r>
    </w:p>
    <w:p w14:paraId="4E426ACB" w14:textId="5E185860" w:rsidR="00194809" w:rsidRPr="004575A0" w:rsidRDefault="00A63D25" w:rsidP="004575A0">
      <w:pPr>
        <w:rPr>
          <w:rFonts w:ascii="Times New Roman" w:hAnsi="Times New Roman" w:cs="Times New Roman"/>
          <w:sz w:val="24"/>
          <w:szCs w:val="24"/>
        </w:rPr>
      </w:pPr>
      <w:r>
        <w:rPr>
          <w:rFonts w:ascii="Times New Roman" w:hAnsi="Times New Roman" w:cs="Times New Roman"/>
          <w:sz w:val="24"/>
          <w:szCs w:val="24"/>
        </w:rPr>
        <w:t>A</w:t>
      </w:r>
      <w:r w:rsidR="00F2202F">
        <w:rPr>
          <w:rFonts w:ascii="Times New Roman" w:hAnsi="Times New Roman" w:cs="Times New Roman"/>
          <w:sz w:val="24"/>
          <w:szCs w:val="24"/>
        </w:rPr>
        <w:t>t</w:t>
      </w:r>
      <w:r w:rsidR="00194809" w:rsidRPr="00194809">
        <w:rPr>
          <w:rFonts w:ascii="Times New Roman" w:hAnsi="Times New Roman" w:cs="Times New Roman"/>
          <w:sz w:val="24"/>
          <w:szCs w:val="24"/>
        </w:rPr>
        <w:t xml:space="preserve"> </w:t>
      </w:r>
      <w:r w:rsidR="008E26D2">
        <w:rPr>
          <w:rFonts w:ascii="Times New Roman" w:hAnsi="Times New Roman" w:cs="Times New Roman"/>
          <w:sz w:val="24"/>
          <w:szCs w:val="24"/>
        </w:rPr>
        <w:t xml:space="preserve">TES, PAWS, and similar </w:t>
      </w:r>
      <w:r w:rsidR="00194809" w:rsidRPr="00194809">
        <w:rPr>
          <w:rFonts w:ascii="Times New Roman" w:hAnsi="Times New Roman" w:cs="Times New Roman"/>
          <w:sz w:val="24"/>
          <w:szCs w:val="24"/>
        </w:rPr>
        <w:t xml:space="preserve">sanctuaries, elephants with histories worse than Happy’s have thrived because, for the first time in years, they have ample space to roam, socialize, and make choices about where to go and with whom. As the </w:t>
      </w:r>
      <w:hyperlink r:id="rId23" w:history="1">
        <w:r w:rsidR="00194809" w:rsidRPr="00FB1428">
          <w:rPr>
            <w:rStyle w:val="Hyperlink"/>
            <w:rFonts w:ascii="Times New Roman" w:hAnsi="Times New Roman" w:cs="Times New Roman"/>
            <w:sz w:val="24"/>
            <w:szCs w:val="24"/>
          </w:rPr>
          <w:t>Global Sanctuary for Elephants writes</w:t>
        </w:r>
      </w:hyperlink>
      <w:r w:rsidR="00194809" w:rsidRPr="00194809">
        <w:rPr>
          <w:rFonts w:ascii="Times New Roman" w:hAnsi="Times New Roman" w:cs="Times New Roman"/>
          <w:sz w:val="24"/>
          <w:szCs w:val="24"/>
        </w:rPr>
        <w:t xml:space="preserve"> of its </w:t>
      </w:r>
      <w:r w:rsidR="00194809" w:rsidRPr="00194809">
        <w:rPr>
          <w:rFonts w:ascii="Times New Roman" w:hAnsi="Times New Roman" w:cs="Times New Roman"/>
          <w:sz w:val="24"/>
          <w:szCs w:val="24"/>
        </w:rPr>
        <w:lastRenderedPageBreak/>
        <w:t>elephant residents Maia and Guida, “When someone tells you that an elephant is antisocial or doesn’t get along with other elephants and they are in a zoo or circus, always keep in mind they are a product of their environment. When given space, understanding and the ability and comfort to simply walk far away, they are able to rediscover what it means to be a herd member and how big of a part of being an elephant it truly is.”</w:t>
      </w:r>
      <w:r w:rsidR="00251F83">
        <w:rPr>
          <w:rFonts w:ascii="Times New Roman" w:hAnsi="Times New Roman" w:cs="Times New Roman"/>
          <w:sz w:val="24"/>
          <w:szCs w:val="24"/>
        </w:rPr>
        <w:t xml:space="preserve"> </w:t>
      </w:r>
    </w:p>
    <w:p w14:paraId="1F50F869" w14:textId="4DEA16FE" w:rsidR="007B2E26" w:rsidRPr="00AE5642" w:rsidRDefault="004575A0" w:rsidP="007B2E26">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Is it true, as the Bronx Zoo claims, that </w:t>
      </w:r>
      <w:r w:rsidR="00281562">
        <w:rPr>
          <w:rFonts w:ascii="Times New Roman" w:hAnsi="Times New Roman" w:cs="Times New Roman"/>
          <w:b/>
          <w:bCs/>
          <w:sz w:val="24"/>
          <w:szCs w:val="24"/>
        </w:rPr>
        <w:t xml:space="preserve">the </w:t>
      </w:r>
      <w:r w:rsidR="0070150C">
        <w:rPr>
          <w:rFonts w:ascii="Times New Roman" w:hAnsi="Times New Roman" w:cs="Times New Roman"/>
          <w:b/>
          <w:bCs/>
          <w:sz w:val="24"/>
          <w:szCs w:val="24"/>
        </w:rPr>
        <w:t>z</w:t>
      </w:r>
      <w:r w:rsidR="00281562">
        <w:rPr>
          <w:rFonts w:ascii="Times New Roman" w:hAnsi="Times New Roman" w:cs="Times New Roman"/>
          <w:b/>
          <w:bCs/>
          <w:sz w:val="24"/>
          <w:szCs w:val="24"/>
        </w:rPr>
        <w:t xml:space="preserve">oo </w:t>
      </w:r>
      <w:r>
        <w:rPr>
          <w:rFonts w:ascii="Times New Roman" w:hAnsi="Times New Roman" w:cs="Times New Roman"/>
          <w:b/>
          <w:bCs/>
          <w:sz w:val="24"/>
          <w:szCs w:val="24"/>
        </w:rPr>
        <w:t>knows what</w:t>
      </w:r>
      <w:r w:rsidR="009C5B2A">
        <w:rPr>
          <w:rFonts w:ascii="Times New Roman" w:hAnsi="Times New Roman" w:cs="Times New Roman"/>
          <w:b/>
          <w:bCs/>
          <w:sz w:val="24"/>
          <w:szCs w:val="24"/>
        </w:rPr>
        <w:t xml:space="preserve">’s </w:t>
      </w:r>
      <w:r>
        <w:rPr>
          <w:rFonts w:ascii="Times New Roman" w:hAnsi="Times New Roman" w:cs="Times New Roman"/>
          <w:b/>
          <w:bCs/>
          <w:sz w:val="24"/>
          <w:szCs w:val="24"/>
        </w:rPr>
        <w:t>best for Happy having cared for her for over 40 years?</w:t>
      </w:r>
    </w:p>
    <w:p w14:paraId="38B02CAE" w14:textId="7726DE72" w:rsidR="00EE0995" w:rsidRDefault="00EE0995" w:rsidP="007B2E26">
      <w:pPr>
        <w:rPr>
          <w:rFonts w:ascii="Times New Roman" w:hAnsi="Times New Roman" w:cs="Times New Roman"/>
          <w:sz w:val="24"/>
          <w:szCs w:val="24"/>
        </w:rPr>
      </w:pPr>
      <w:r>
        <w:rPr>
          <w:rFonts w:ascii="Times New Roman" w:hAnsi="Times New Roman" w:cs="Times New Roman"/>
          <w:i/>
          <w:sz w:val="24"/>
          <w:szCs w:val="24"/>
        </w:rPr>
        <w:t>N</w:t>
      </w:r>
      <w:r w:rsidR="00B26F15" w:rsidRPr="000722F6">
        <w:rPr>
          <w:rFonts w:ascii="Times New Roman" w:hAnsi="Times New Roman" w:cs="Times New Roman"/>
          <w:i/>
          <w:sz w:val="24"/>
          <w:szCs w:val="24"/>
        </w:rPr>
        <w:t>o</w:t>
      </w:r>
      <w:r w:rsidR="00317EB1" w:rsidRPr="000722F6">
        <w:rPr>
          <w:rFonts w:ascii="Times New Roman" w:hAnsi="Times New Roman" w:cs="Times New Roman"/>
          <w:i/>
          <w:sz w:val="24"/>
          <w:szCs w:val="24"/>
        </w:rPr>
        <w:t>t a single</w:t>
      </w:r>
      <w:r w:rsidR="00B26F15" w:rsidRPr="000722F6">
        <w:rPr>
          <w:rFonts w:ascii="Times New Roman" w:hAnsi="Times New Roman" w:cs="Times New Roman"/>
          <w:i/>
          <w:sz w:val="24"/>
          <w:szCs w:val="24"/>
        </w:rPr>
        <w:t xml:space="preserve"> elephant expert</w:t>
      </w:r>
      <w:r w:rsidR="00B26F15">
        <w:rPr>
          <w:rFonts w:ascii="Times New Roman" w:hAnsi="Times New Roman" w:cs="Times New Roman"/>
          <w:sz w:val="24"/>
          <w:szCs w:val="24"/>
        </w:rPr>
        <w:t xml:space="preserve"> </w:t>
      </w:r>
      <w:r w:rsidR="001B28CD">
        <w:rPr>
          <w:rFonts w:ascii="Times New Roman" w:hAnsi="Times New Roman" w:cs="Times New Roman"/>
          <w:sz w:val="24"/>
          <w:szCs w:val="24"/>
        </w:rPr>
        <w:t>ha</w:t>
      </w:r>
      <w:r w:rsidR="00317EB1">
        <w:rPr>
          <w:rFonts w:ascii="Times New Roman" w:hAnsi="Times New Roman" w:cs="Times New Roman"/>
          <w:sz w:val="24"/>
          <w:szCs w:val="24"/>
        </w:rPr>
        <w:t>s</w:t>
      </w:r>
      <w:r w:rsidR="001B28CD">
        <w:rPr>
          <w:rFonts w:ascii="Times New Roman" w:hAnsi="Times New Roman" w:cs="Times New Roman"/>
          <w:sz w:val="24"/>
          <w:szCs w:val="24"/>
        </w:rPr>
        <w:t xml:space="preserve"> come forward </w:t>
      </w:r>
      <w:r w:rsidR="00317EB1">
        <w:rPr>
          <w:rFonts w:ascii="Times New Roman" w:hAnsi="Times New Roman" w:cs="Times New Roman"/>
          <w:sz w:val="24"/>
          <w:szCs w:val="24"/>
        </w:rPr>
        <w:t>on behalf of</w:t>
      </w:r>
      <w:r w:rsidR="00A73B25">
        <w:rPr>
          <w:rFonts w:ascii="Times New Roman" w:hAnsi="Times New Roman" w:cs="Times New Roman"/>
          <w:sz w:val="24"/>
          <w:szCs w:val="24"/>
        </w:rPr>
        <w:t xml:space="preserve"> the Bronx Zoo’s position </w:t>
      </w:r>
      <w:r w:rsidR="00B26F15">
        <w:rPr>
          <w:rFonts w:ascii="Times New Roman" w:hAnsi="Times New Roman" w:cs="Times New Roman"/>
          <w:sz w:val="24"/>
          <w:szCs w:val="24"/>
        </w:rPr>
        <w:t xml:space="preserve">that Happy should remain at the </w:t>
      </w:r>
      <w:r w:rsidR="00A73B25">
        <w:rPr>
          <w:rFonts w:ascii="Times New Roman" w:hAnsi="Times New Roman" w:cs="Times New Roman"/>
          <w:sz w:val="24"/>
          <w:szCs w:val="24"/>
        </w:rPr>
        <w:t>zoo</w:t>
      </w:r>
      <w:r w:rsidR="00B26F15">
        <w:rPr>
          <w:rFonts w:ascii="Times New Roman" w:hAnsi="Times New Roman" w:cs="Times New Roman"/>
          <w:sz w:val="24"/>
          <w:szCs w:val="24"/>
        </w:rPr>
        <w:t xml:space="preserve"> rather than be released to a sanctuary</w:t>
      </w:r>
      <w:r w:rsidR="00317EB1">
        <w:rPr>
          <w:rFonts w:ascii="Times New Roman" w:hAnsi="Times New Roman" w:cs="Times New Roman"/>
          <w:sz w:val="24"/>
          <w:szCs w:val="24"/>
        </w:rPr>
        <w:t xml:space="preserve"> or </w:t>
      </w:r>
      <w:r w:rsidR="009F4733">
        <w:rPr>
          <w:rFonts w:ascii="Times New Roman" w:hAnsi="Times New Roman" w:cs="Times New Roman"/>
          <w:sz w:val="24"/>
          <w:szCs w:val="24"/>
        </w:rPr>
        <w:t xml:space="preserve">attempted to rebut the </w:t>
      </w:r>
      <w:r w:rsidR="00A20E27">
        <w:rPr>
          <w:rFonts w:ascii="Times New Roman" w:hAnsi="Times New Roman" w:cs="Times New Roman"/>
          <w:sz w:val="24"/>
          <w:szCs w:val="24"/>
        </w:rPr>
        <w:t xml:space="preserve">uncontroverted scientific </w:t>
      </w:r>
      <w:r>
        <w:rPr>
          <w:rFonts w:ascii="Times New Roman" w:hAnsi="Times New Roman" w:cs="Times New Roman"/>
          <w:sz w:val="24"/>
          <w:szCs w:val="24"/>
        </w:rPr>
        <w:t>facts</w:t>
      </w:r>
      <w:r w:rsidR="00317EB1">
        <w:rPr>
          <w:rFonts w:ascii="Times New Roman" w:hAnsi="Times New Roman" w:cs="Times New Roman"/>
          <w:sz w:val="24"/>
          <w:szCs w:val="24"/>
        </w:rPr>
        <w:t xml:space="preserve"> </w:t>
      </w:r>
      <w:r w:rsidR="00A20E27">
        <w:rPr>
          <w:rFonts w:ascii="Times New Roman" w:hAnsi="Times New Roman" w:cs="Times New Roman"/>
          <w:sz w:val="24"/>
          <w:szCs w:val="24"/>
        </w:rPr>
        <w:t xml:space="preserve">detailed </w:t>
      </w:r>
      <w:r w:rsidR="00317EB1">
        <w:rPr>
          <w:rFonts w:ascii="Times New Roman" w:hAnsi="Times New Roman" w:cs="Times New Roman"/>
          <w:sz w:val="24"/>
          <w:szCs w:val="24"/>
        </w:rPr>
        <w:t xml:space="preserve">in Happy’s </w:t>
      </w:r>
      <w:hyperlink r:id="rId24" w:history="1">
        <w:r w:rsidR="00317EB1" w:rsidRPr="00B26F15">
          <w:rPr>
            <w:rStyle w:val="Hyperlink"/>
            <w:rFonts w:ascii="Times New Roman" w:hAnsi="Times New Roman" w:cs="Times New Roman"/>
            <w:sz w:val="24"/>
            <w:szCs w:val="24"/>
          </w:rPr>
          <w:t>habeas corpus case</w:t>
        </w:r>
      </w:hyperlink>
      <w:r w:rsidR="00317EB1">
        <w:rPr>
          <w:rFonts w:ascii="Times New Roman" w:hAnsi="Times New Roman" w:cs="Times New Roman"/>
          <w:sz w:val="24"/>
          <w:szCs w:val="24"/>
        </w:rPr>
        <w:t xml:space="preserve">. </w:t>
      </w:r>
      <w:r w:rsidR="00DD3171">
        <w:rPr>
          <w:rFonts w:ascii="Times New Roman" w:hAnsi="Times New Roman" w:cs="Times New Roman"/>
          <w:sz w:val="24"/>
          <w:szCs w:val="24"/>
        </w:rPr>
        <w:t>Notably, t</w:t>
      </w:r>
      <w:r w:rsidR="00B26F15">
        <w:rPr>
          <w:rFonts w:ascii="Times New Roman" w:hAnsi="Times New Roman" w:cs="Times New Roman"/>
          <w:sz w:val="24"/>
          <w:szCs w:val="24"/>
        </w:rPr>
        <w:t>his includes th</w:t>
      </w:r>
      <w:r w:rsidR="00317EB1">
        <w:rPr>
          <w:rFonts w:ascii="Times New Roman" w:hAnsi="Times New Roman" w:cs="Times New Roman"/>
          <w:sz w:val="24"/>
          <w:szCs w:val="24"/>
        </w:rPr>
        <w:t xml:space="preserve">e numerous elephant experts </w:t>
      </w:r>
      <w:r w:rsidR="009C5B2A">
        <w:rPr>
          <w:rFonts w:ascii="Times New Roman" w:hAnsi="Times New Roman" w:cs="Times New Roman"/>
          <w:sz w:val="24"/>
          <w:szCs w:val="24"/>
        </w:rPr>
        <w:t xml:space="preserve">employed by </w:t>
      </w:r>
      <w:r w:rsidR="00B26F15">
        <w:rPr>
          <w:rFonts w:ascii="Times New Roman" w:hAnsi="Times New Roman" w:cs="Times New Roman"/>
          <w:sz w:val="24"/>
          <w:szCs w:val="24"/>
        </w:rPr>
        <w:t>the Wildlife Conservation Society</w:t>
      </w:r>
      <w:r w:rsidR="00E76E85">
        <w:rPr>
          <w:rFonts w:ascii="Times New Roman" w:hAnsi="Times New Roman" w:cs="Times New Roman"/>
          <w:sz w:val="24"/>
          <w:szCs w:val="24"/>
        </w:rPr>
        <w:t xml:space="preserve">, </w:t>
      </w:r>
      <w:r w:rsidR="00B26F15">
        <w:rPr>
          <w:rFonts w:ascii="Times New Roman" w:hAnsi="Times New Roman" w:cs="Times New Roman"/>
          <w:sz w:val="24"/>
          <w:szCs w:val="24"/>
        </w:rPr>
        <w:t>which manages the Bronx Zoo</w:t>
      </w:r>
      <w:r w:rsidR="00E76E85">
        <w:rPr>
          <w:rFonts w:ascii="Times New Roman" w:hAnsi="Times New Roman" w:cs="Times New Roman"/>
          <w:sz w:val="24"/>
          <w:szCs w:val="24"/>
        </w:rPr>
        <w:t>,</w:t>
      </w:r>
      <w:r w:rsidR="00B26F15">
        <w:rPr>
          <w:rFonts w:ascii="Times New Roman" w:hAnsi="Times New Roman" w:cs="Times New Roman"/>
          <w:sz w:val="24"/>
          <w:szCs w:val="24"/>
        </w:rPr>
        <w:t xml:space="preserve"> who have </w:t>
      </w:r>
      <w:r w:rsidR="00317EB1">
        <w:rPr>
          <w:rFonts w:ascii="Times New Roman" w:hAnsi="Times New Roman" w:cs="Times New Roman"/>
          <w:sz w:val="24"/>
          <w:szCs w:val="24"/>
        </w:rPr>
        <w:t xml:space="preserve">remained universally silent </w:t>
      </w:r>
      <w:r w:rsidR="00DD3171">
        <w:rPr>
          <w:rFonts w:ascii="Times New Roman" w:hAnsi="Times New Roman" w:cs="Times New Roman"/>
          <w:sz w:val="24"/>
          <w:szCs w:val="24"/>
        </w:rPr>
        <w:t xml:space="preserve">on the issue </w:t>
      </w:r>
      <w:r w:rsidR="009F4733">
        <w:rPr>
          <w:rFonts w:ascii="Times New Roman" w:hAnsi="Times New Roman" w:cs="Times New Roman"/>
          <w:sz w:val="24"/>
          <w:szCs w:val="24"/>
        </w:rPr>
        <w:t xml:space="preserve">and </w:t>
      </w:r>
      <w:r w:rsidR="00A20E27">
        <w:rPr>
          <w:rFonts w:ascii="Times New Roman" w:hAnsi="Times New Roman" w:cs="Times New Roman"/>
          <w:sz w:val="24"/>
          <w:szCs w:val="24"/>
        </w:rPr>
        <w:t xml:space="preserve">have not publicly supported </w:t>
      </w:r>
      <w:r w:rsidR="00B26F15">
        <w:rPr>
          <w:rFonts w:ascii="Times New Roman" w:hAnsi="Times New Roman" w:cs="Times New Roman"/>
          <w:sz w:val="24"/>
          <w:szCs w:val="24"/>
        </w:rPr>
        <w:t>the Zoo’s position</w:t>
      </w:r>
      <w:r w:rsidR="00516022">
        <w:rPr>
          <w:rFonts w:ascii="Times New Roman" w:hAnsi="Times New Roman" w:cs="Times New Roman"/>
          <w:sz w:val="24"/>
          <w:szCs w:val="24"/>
        </w:rPr>
        <w:t>.</w:t>
      </w:r>
    </w:p>
    <w:p w14:paraId="230A8D9C" w14:textId="28B14841" w:rsidR="00EE0995" w:rsidRDefault="00EE0995" w:rsidP="00EE0995">
      <w:pPr>
        <w:rPr>
          <w:rFonts w:ascii="Times New Roman" w:hAnsi="Times New Roman" w:cs="Times New Roman"/>
          <w:sz w:val="24"/>
          <w:szCs w:val="24"/>
        </w:rPr>
      </w:pPr>
      <w:r>
        <w:rPr>
          <w:rFonts w:ascii="Times New Roman" w:hAnsi="Times New Roman" w:cs="Times New Roman"/>
          <w:sz w:val="24"/>
          <w:szCs w:val="24"/>
        </w:rPr>
        <w:t xml:space="preserve">Although </w:t>
      </w:r>
      <w:r w:rsidRPr="002A6296">
        <w:rPr>
          <w:rFonts w:ascii="Times New Roman" w:hAnsi="Times New Roman" w:cs="Times New Roman"/>
          <w:sz w:val="24"/>
          <w:szCs w:val="24"/>
        </w:rPr>
        <w:t xml:space="preserve">Mr. Breheny </w:t>
      </w:r>
      <w:r>
        <w:rPr>
          <w:rFonts w:ascii="Times New Roman" w:hAnsi="Times New Roman" w:cs="Times New Roman"/>
          <w:sz w:val="24"/>
          <w:szCs w:val="24"/>
        </w:rPr>
        <w:t xml:space="preserve">claims </w:t>
      </w:r>
      <w:r w:rsidRPr="002A6296">
        <w:rPr>
          <w:rFonts w:ascii="Times New Roman" w:hAnsi="Times New Roman" w:cs="Times New Roman"/>
          <w:sz w:val="24"/>
          <w:szCs w:val="24"/>
        </w:rPr>
        <w:t xml:space="preserve">Happy is provided with “expert care based on species-specific requirements,” some of the most experienced elephant experts in the world—in </w:t>
      </w:r>
      <w:hyperlink r:id="rId25" w:history="1">
        <w:r w:rsidRPr="00F822CC">
          <w:rPr>
            <w:rStyle w:val="Hyperlink"/>
            <w:rFonts w:ascii="Times New Roman" w:hAnsi="Times New Roman" w:cs="Times New Roman"/>
            <w:sz w:val="24"/>
            <w:szCs w:val="24"/>
          </w:rPr>
          <w:t>affidavits</w:t>
        </w:r>
      </w:hyperlink>
      <w:r>
        <w:rPr>
          <w:rFonts w:ascii="Times New Roman" w:hAnsi="Times New Roman" w:cs="Times New Roman"/>
          <w:sz w:val="24"/>
          <w:szCs w:val="24"/>
        </w:rPr>
        <w:t> </w:t>
      </w:r>
      <w:r w:rsidRPr="002A6296">
        <w:rPr>
          <w:rFonts w:ascii="Times New Roman" w:hAnsi="Times New Roman" w:cs="Times New Roman"/>
          <w:sz w:val="24"/>
          <w:szCs w:val="24"/>
        </w:rPr>
        <w:t xml:space="preserve">submitted in support of Happy’s right to liberty and release to a sanctuary—make clear that the Bronx Zoo’s exhibit is </w:t>
      </w:r>
      <w:hyperlink r:id="rId26" w:history="1">
        <w:r w:rsidRPr="00FB1428">
          <w:rPr>
            <w:rStyle w:val="Hyperlink"/>
            <w:rFonts w:ascii="Times New Roman" w:hAnsi="Times New Roman" w:cs="Times New Roman"/>
            <w:sz w:val="24"/>
            <w:szCs w:val="24"/>
          </w:rPr>
          <w:t>unable to meet</w:t>
        </w:r>
      </w:hyperlink>
      <w:r w:rsidRPr="002A6296">
        <w:rPr>
          <w:rFonts w:ascii="Times New Roman" w:hAnsi="Times New Roman" w:cs="Times New Roman"/>
          <w:sz w:val="24"/>
          <w:szCs w:val="24"/>
        </w:rPr>
        <w:t xml:space="preserve"> the biological, physical, and psychological needs of elephants</w:t>
      </w:r>
      <w:r>
        <w:rPr>
          <w:rFonts w:ascii="Times New Roman" w:hAnsi="Times New Roman" w:cs="Times New Roman"/>
          <w:sz w:val="24"/>
          <w:szCs w:val="24"/>
        </w:rPr>
        <w:t>.</w:t>
      </w:r>
    </w:p>
    <w:p w14:paraId="59AED412" w14:textId="77777777" w:rsidR="00EE0995" w:rsidRPr="007B2E26" w:rsidRDefault="00EE0995" w:rsidP="007B2E26">
      <w:pPr>
        <w:rPr>
          <w:rFonts w:ascii="Times New Roman" w:hAnsi="Times New Roman" w:cs="Times New Roman"/>
          <w:sz w:val="24"/>
          <w:szCs w:val="24"/>
        </w:rPr>
      </w:pPr>
    </w:p>
    <w:sectPr w:rsidR="00EE0995" w:rsidRPr="007B2E26" w:rsidSect="00B51F27">
      <w:footerReference w:type="default" r:id="rId27"/>
      <w:headerReference w:type="first" r:id="rId2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8042C" w14:textId="77777777" w:rsidR="0069379B" w:rsidRDefault="0069379B" w:rsidP="00201D70">
      <w:pPr>
        <w:spacing w:after="0" w:line="240" w:lineRule="auto"/>
      </w:pPr>
      <w:r>
        <w:separator/>
      </w:r>
    </w:p>
  </w:endnote>
  <w:endnote w:type="continuationSeparator" w:id="0">
    <w:p w14:paraId="197C3CEF" w14:textId="77777777" w:rsidR="0069379B" w:rsidRDefault="0069379B" w:rsidP="00201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3008393"/>
      <w:docPartObj>
        <w:docPartGallery w:val="Page Numbers (Bottom of Page)"/>
        <w:docPartUnique/>
      </w:docPartObj>
    </w:sdtPr>
    <w:sdtEndPr>
      <w:rPr>
        <w:rFonts w:ascii="Times New Roman" w:hAnsi="Times New Roman" w:cs="Times New Roman"/>
        <w:noProof/>
        <w:sz w:val="24"/>
        <w:szCs w:val="24"/>
      </w:rPr>
    </w:sdtEndPr>
    <w:sdtContent>
      <w:p w14:paraId="73F4C3C9" w14:textId="1D04D474" w:rsidR="008E26D2" w:rsidRPr="00B100E6" w:rsidRDefault="008E26D2">
        <w:pPr>
          <w:pStyle w:val="Footer"/>
          <w:jc w:val="right"/>
          <w:rPr>
            <w:rFonts w:ascii="Times New Roman" w:hAnsi="Times New Roman" w:cs="Times New Roman"/>
            <w:sz w:val="24"/>
            <w:szCs w:val="24"/>
          </w:rPr>
        </w:pPr>
        <w:r w:rsidRPr="00B100E6">
          <w:rPr>
            <w:rFonts w:ascii="Times New Roman" w:hAnsi="Times New Roman" w:cs="Times New Roman"/>
            <w:sz w:val="24"/>
            <w:szCs w:val="24"/>
          </w:rPr>
          <w:fldChar w:fldCharType="begin"/>
        </w:r>
        <w:r w:rsidRPr="00B51F27">
          <w:rPr>
            <w:rFonts w:ascii="Times New Roman" w:hAnsi="Times New Roman" w:cs="Times New Roman"/>
            <w:sz w:val="24"/>
            <w:szCs w:val="24"/>
          </w:rPr>
          <w:instrText xml:space="preserve"> PAGE   \* MERGEFORMAT </w:instrText>
        </w:r>
        <w:r w:rsidRPr="00B100E6">
          <w:rPr>
            <w:rFonts w:ascii="Times New Roman" w:hAnsi="Times New Roman" w:cs="Times New Roman"/>
            <w:sz w:val="24"/>
            <w:szCs w:val="24"/>
          </w:rPr>
          <w:fldChar w:fldCharType="separate"/>
        </w:r>
        <w:r w:rsidR="00EE0995">
          <w:rPr>
            <w:rFonts w:ascii="Times New Roman" w:hAnsi="Times New Roman" w:cs="Times New Roman"/>
            <w:noProof/>
            <w:sz w:val="24"/>
            <w:szCs w:val="24"/>
          </w:rPr>
          <w:t>4</w:t>
        </w:r>
        <w:r w:rsidRPr="00B100E6">
          <w:rPr>
            <w:rFonts w:ascii="Times New Roman" w:hAnsi="Times New Roman" w:cs="Times New Roman"/>
            <w:noProof/>
            <w:sz w:val="24"/>
            <w:szCs w:val="24"/>
          </w:rPr>
          <w:fldChar w:fldCharType="end"/>
        </w:r>
      </w:p>
    </w:sdtContent>
  </w:sdt>
  <w:p w14:paraId="1BBF3991" w14:textId="5BD34A94" w:rsidR="008E26D2" w:rsidRDefault="008E2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170CA" w14:textId="77777777" w:rsidR="0069379B" w:rsidRDefault="0069379B" w:rsidP="00201D70">
      <w:pPr>
        <w:spacing w:after="0" w:line="240" w:lineRule="auto"/>
      </w:pPr>
      <w:r>
        <w:separator/>
      </w:r>
    </w:p>
  </w:footnote>
  <w:footnote w:type="continuationSeparator" w:id="0">
    <w:p w14:paraId="1005EDC2" w14:textId="77777777" w:rsidR="0069379B" w:rsidRDefault="0069379B" w:rsidP="00201D70">
      <w:pPr>
        <w:spacing w:after="0" w:line="240" w:lineRule="auto"/>
      </w:pPr>
      <w:r>
        <w:continuationSeparator/>
      </w:r>
    </w:p>
  </w:footnote>
  <w:footnote w:id="1">
    <w:p w14:paraId="4C4F375C" w14:textId="57CEDC0F" w:rsidR="008E26D2" w:rsidRDefault="008E26D2">
      <w:pPr>
        <w:pStyle w:val="FootnoteText"/>
        <w:rPr>
          <w:rFonts w:ascii="Times New Roman" w:hAnsi="Times New Roman" w:cs="Times New Roman"/>
        </w:rPr>
      </w:pPr>
      <w:r w:rsidRPr="000613CC">
        <w:rPr>
          <w:rStyle w:val="FootnoteReference"/>
          <w:rFonts w:ascii="Times New Roman" w:hAnsi="Times New Roman" w:cs="Times New Roman"/>
        </w:rPr>
        <w:footnoteRef/>
      </w:r>
      <w:r w:rsidRPr="000613CC">
        <w:rPr>
          <w:rFonts w:ascii="Times New Roman" w:hAnsi="Times New Roman" w:cs="Times New Roman"/>
        </w:rPr>
        <w:t xml:space="preserve"> </w:t>
      </w:r>
      <w:hyperlink r:id="rId1" w:history="1">
        <w:r w:rsidRPr="000613CC">
          <w:rPr>
            <w:rStyle w:val="Hyperlink"/>
            <w:rFonts w:ascii="Times New Roman" w:hAnsi="Times New Roman" w:cs="Times New Roman"/>
          </w:rPr>
          <w:t>https://www.nonhumanrights.org/content/uploads/Joint-Aff-Lucy-Richard-1.pdf</w:t>
        </w:r>
      </w:hyperlink>
      <w:r>
        <w:rPr>
          <w:rFonts w:ascii="Times New Roman" w:hAnsi="Times New Roman" w:cs="Times New Roman"/>
        </w:rPr>
        <w:t xml:space="preserve">; </w:t>
      </w:r>
      <w:hyperlink r:id="rId2" w:history="1">
        <w:r w:rsidRPr="000613CC">
          <w:rPr>
            <w:rStyle w:val="Hyperlink"/>
            <w:rFonts w:ascii="Times New Roman" w:hAnsi="Times New Roman" w:cs="Times New Roman"/>
          </w:rPr>
          <w:t>https://www.nonhumanrights.org/content/uploads/Karen-McComb-1-1.pdf</w:t>
        </w:r>
      </w:hyperlink>
      <w:r>
        <w:rPr>
          <w:rFonts w:ascii="Times New Roman" w:hAnsi="Times New Roman" w:cs="Times New Roman"/>
        </w:rPr>
        <w:t xml:space="preserve">; </w:t>
      </w:r>
      <w:hyperlink r:id="rId3" w:history="1">
        <w:r w:rsidRPr="000613CC">
          <w:rPr>
            <w:rStyle w:val="Hyperlink"/>
            <w:rFonts w:ascii="Times New Roman" w:hAnsi="Times New Roman" w:cs="Times New Roman"/>
          </w:rPr>
          <w:t>https://www.nonhumanrights.org/content/uploads/Aff.-Cynthia-J-Moss.pdf</w:t>
        </w:r>
      </w:hyperlink>
      <w:r>
        <w:rPr>
          <w:rFonts w:ascii="Times New Roman" w:hAnsi="Times New Roman" w:cs="Times New Roman"/>
        </w:rPr>
        <w:t xml:space="preserve">; </w:t>
      </w:r>
      <w:hyperlink r:id="rId4" w:history="1">
        <w:r w:rsidRPr="000613CC">
          <w:rPr>
            <w:rStyle w:val="Hyperlink"/>
            <w:rFonts w:ascii="Times New Roman" w:hAnsi="Times New Roman" w:cs="Times New Roman"/>
          </w:rPr>
          <w:t>https://www.nonhumanrights.org/content/uploads/Aff.-Joyce-Poole-1.pdf</w:t>
        </w:r>
      </w:hyperlink>
      <w:r>
        <w:rPr>
          <w:rFonts w:ascii="Times New Roman" w:hAnsi="Times New Roman" w:cs="Times New Roman"/>
        </w:rPr>
        <w:t xml:space="preserve">; </w:t>
      </w:r>
      <w:hyperlink r:id="rId5" w:history="1">
        <w:r w:rsidRPr="000613CC">
          <w:rPr>
            <w:rStyle w:val="Hyperlink"/>
            <w:rFonts w:ascii="Times New Roman" w:hAnsi="Times New Roman" w:cs="Times New Roman"/>
          </w:rPr>
          <w:t>https://www.nonhumanrights.org/content/uploads/Affidavit-Joyce-Poole-Scan-1-Oct-2018-at-14.13.pdf</w:t>
        </w:r>
      </w:hyperlink>
      <w:r>
        <w:rPr>
          <w:rFonts w:ascii="Times New Roman" w:hAnsi="Times New Roman" w:cs="Times New Roman"/>
        </w:rPr>
        <w:t>;</w:t>
      </w:r>
      <w:r w:rsidRPr="000613CC">
        <w:rPr>
          <w:sz w:val="22"/>
          <w:szCs w:val="22"/>
        </w:rPr>
        <w:t xml:space="preserve"> </w:t>
      </w:r>
      <w:hyperlink r:id="rId6" w:history="1">
        <w:r w:rsidRPr="000613CC">
          <w:rPr>
            <w:rStyle w:val="Hyperlink"/>
            <w:rFonts w:ascii="Times New Roman" w:hAnsi="Times New Roman" w:cs="Times New Roman"/>
          </w:rPr>
          <w:t>https://www.nonhumanrights.org/content/uploads/Joyce-Poole-Elephant-Expert-Second-Supplemental-Affidavit-NhRP-Happy-case.pdf</w:t>
        </w:r>
      </w:hyperlink>
    </w:p>
    <w:p w14:paraId="6E7E46AB" w14:textId="77777777" w:rsidR="008E26D2" w:rsidRPr="000613CC" w:rsidRDefault="008E26D2">
      <w:pPr>
        <w:pStyle w:val="FootnoteText"/>
        <w:rPr>
          <w:rFonts w:ascii="Times New Roman" w:hAnsi="Times New Roman" w:cs="Times New Roman"/>
        </w:rPr>
      </w:pPr>
    </w:p>
  </w:footnote>
  <w:footnote w:id="2">
    <w:p w14:paraId="7C24A77A" w14:textId="15D2CB55" w:rsidR="008E26D2" w:rsidRPr="004B0925" w:rsidRDefault="008E26D2">
      <w:pPr>
        <w:pStyle w:val="FootnoteText"/>
        <w:rPr>
          <w:rFonts w:ascii="Times New Roman" w:hAnsi="Times New Roman" w:cs="Times New Roman"/>
        </w:rPr>
      </w:pPr>
      <w:r w:rsidRPr="004B0925">
        <w:rPr>
          <w:rStyle w:val="FootnoteReference"/>
          <w:rFonts w:ascii="Times New Roman" w:hAnsi="Times New Roman" w:cs="Times New Roman"/>
        </w:rPr>
        <w:footnoteRef/>
      </w:r>
      <w:r w:rsidRPr="004B0925">
        <w:rPr>
          <w:rFonts w:ascii="Times New Roman" w:hAnsi="Times New Roman" w:cs="Times New Roman"/>
        </w:rPr>
        <w:t xml:space="preserve"> </w:t>
      </w:r>
      <w:r>
        <w:rPr>
          <w:rFonts w:ascii="Times New Roman" w:hAnsi="Times New Roman" w:cs="Times New Roman"/>
        </w:rPr>
        <w:t>TES is a certified by the Association of Zoos &amp; Aquariums (AZA). The AZA serves as an accrediting body for zoos, aquariums, and related facilities.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35645" w14:textId="752E404A" w:rsidR="008E26D2" w:rsidRDefault="008E26D2">
    <w:pPr>
      <w:pStyle w:val="Header"/>
    </w:pPr>
    <w:r>
      <w:rPr>
        <w:rFonts w:ascii="Calibri" w:hAnsi="Calibri"/>
        <w:noProof/>
        <w:color w:val="000000"/>
      </w:rPr>
      <w:drawing>
        <wp:inline distT="0" distB="0" distL="0" distR="0" wp14:anchorId="0A6550DF" wp14:editId="5A1006BD">
          <wp:extent cx="5943600" cy="946150"/>
          <wp:effectExtent l="0" t="0" r="0" b="6350"/>
          <wp:docPr id="1" name="Picture 1" descr="https://lh5.googleusercontent.com/Xyym-My-oOCGw-XyASj9rjrI4jizYRloIlwlQHFdb_6LuAF8J36rGdomOshe5bJnUKynw8NZTfZXfjkXyl3cjib_GNPqgVZqN8IiXHaGFS7LLimlUB0GqNeDJDdDBAQ41Ip4OENL6_OjvMIq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Xyym-My-oOCGw-XyASj9rjrI4jizYRloIlwlQHFdb_6LuAF8J36rGdomOshe5bJnUKynw8NZTfZXfjkXyl3cjib_GNPqgVZqN8IiXHaGFS7LLimlUB0GqNeDJDdDBAQ41Ip4OENL6_OjvMIqi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46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C1619"/>
    <w:multiLevelType w:val="hybridMultilevel"/>
    <w:tmpl w:val="05981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7B17E0"/>
    <w:multiLevelType w:val="hybridMultilevel"/>
    <w:tmpl w:val="4B1C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EB6B26"/>
    <w:multiLevelType w:val="hybridMultilevel"/>
    <w:tmpl w:val="9CEC9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26"/>
    <w:rsid w:val="00012460"/>
    <w:rsid w:val="00016DBD"/>
    <w:rsid w:val="00037368"/>
    <w:rsid w:val="00055418"/>
    <w:rsid w:val="000613CC"/>
    <w:rsid w:val="000722F6"/>
    <w:rsid w:val="0007671E"/>
    <w:rsid w:val="000832D5"/>
    <w:rsid w:val="00083311"/>
    <w:rsid w:val="0008560B"/>
    <w:rsid w:val="00087DAA"/>
    <w:rsid w:val="0009212D"/>
    <w:rsid w:val="00097F1A"/>
    <w:rsid w:val="000A1B0E"/>
    <w:rsid w:val="000A7985"/>
    <w:rsid w:val="000B0147"/>
    <w:rsid w:val="000C3DFD"/>
    <w:rsid w:val="000C7338"/>
    <w:rsid w:val="000D7C88"/>
    <w:rsid w:val="001039A5"/>
    <w:rsid w:val="0010502A"/>
    <w:rsid w:val="00111E20"/>
    <w:rsid w:val="0011476C"/>
    <w:rsid w:val="00120E70"/>
    <w:rsid w:val="0012217B"/>
    <w:rsid w:val="0012269B"/>
    <w:rsid w:val="00125522"/>
    <w:rsid w:val="00127734"/>
    <w:rsid w:val="00130264"/>
    <w:rsid w:val="00136718"/>
    <w:rsid w:val="00144FBB"/>
    <w:rsid w:val="00146C1D"/>
    <w:rsid w:val="001515E5"/>
    <w:rsid w:val="00152EFA"/>
    <w:rsid w:val="00154BBD"/>
    <w:rsid w:val="0015597C"/>
    <w:rsid w:val="0015689E"/>
    <w:rsid w:val="0016102B"/>
    <w:rsid w:val="00162825"/>
    <w:rsid w:val="0016498D"/>
    <w:rsid w:val="0018138B"/>
    <w:rsid w:val="001825F6"/>
    <w:rsid w:val="0018765F"/>
    <w:rsid w:val="00192793"/>
    <w:rsid w:val="001943BE"/>
    <w:rsid w:val="00194809"/>
    <w:rsid w:val="0019659E"/>
    <w:rsid w:val="001A788F"/>
    <w:rsid w:val="001B105F"/>
    <w:rsid w:val="001B28CD"/>
    <w:rsid w:val="001B7E54"/>
    <w:rsid w:val="001C2355"/>
    <w:rsid w:val="001D0323"/>
    <w:rsid w:val="001D4CA6"/>
    <w:rsid w:val="001E470D"/>
    <w:rsid w:val="00201D70"/>
    <w:rsid w:val="00216F9B"/>
    <w:rsid w:val="00235C51"/>
    <w:rsid w:val="002442D8"/>
    <w:rsid w:val="00251F83"/>
    <w:rsid w:val="00253034"/>
    <w:rsid w:val="00253535"/>
    <w:rsid w:val="00256185"/>
    <w:rsid w:val="00257602"/>
    <w:rsid w:val="00270607"/>
    <w:rsid w:val="00271E6A"/>
    <w:rsid w:val="002750DE"/>
    <w:rsid w:val="00275D06"/>
    <w:rsid w:val="00280BC7"/>
    <w:rsid w:val="00281562"/>
    <w:rsid w:val="002933F2"/>
    <w:rsid w:val="002A039C"/>
    <w:rsid w:val="002A6296"/>
    <w:rsid w:val="002C1BE5"/>
    <w:rsid w:val="002C4545"/>
    <w:rsid w:val="002D22ED"/>
    <w:rsid w:val="002D2AFB"/>
    <w:rsid w:val="002D472A"/>
    <w:rsid w:val="002E360A"/>
    <w:rsid w:val="00302628"/>
    <w:rsid w:val="00312156"/>
    <w:rsid w:val="00315764"/>
    <w:rsid w:val="00315B6A"/>
    <w:rsid w:val="00317EB1"/>
    <w:rsid w:val="00321BC3"/>
    <w:rsid w:val="00324EAD"/>
    <w:rsid w:val="00325862"/>
    <w:rsid w:val="0033491B"/>
    <w:rsid w:val="0033745E"/>
    <w:rsid w:val="00354B63"/>
    <w:rsid w:val="003606A7"/>
    <w:rsid w:val="00360A5A"/>
    <w:rsid w:val="0036412B"/>
    <w:rsid w:val="00380B15"/>
    <w:rsid w:val="00390FF7"/>
    <w:rsid w:val="0039740F"/>
    <w:rsid w:val="003B4A4B"/>
    <w:rsid w:val="003C2A65"/>
    <w:rsid w:val="003C4BA0"/>
    <w:rsid w:val="004007F8"/>
    <w:rsid w:val="00406D86"/>
    <w:rsid w:val="00411AB6"/>
    <w:rsid w:val="00433666"/>
    <w:rsid w:val="00444510"/>
    <w:rsid w:val="00445E21"/>
    <w:rsid w:val="004469CF"/>
    <w:rsid w:val="00453A27"/>
    <w:rsid w:val="00453CEE"/>
    <w:rsid w:val="004575A0"/>
    <w:rsid w:val="00463FF3"/>
    <w:rsid w:val="00466443"/>
    <w:rsid w:val="004703CE"/>
    <w:rsid w:val="004743DD"/>
    <w:rsid w:val="00480D1A"/>
    <w:rsid w:val="00486DB7"/>
    <w:rsid w:val="004A43E8"/>
    <w:rsid w:val="004A5104"/>
    <w:rsid w:val="004B0925"/>
    <w:rsid w:val="004D4739"/>
    <w:rsid w:val="004F591A"/>
    <w:rsid w:val="004F5A81"/>
    <w:rsid w:val="004F6058"/>
    <w:rsid w:val="00500205"/>
    <w:rsid w:val="00515A1F"/>
    <w:rsid w:val="00516022"/>
    <w:rsid w:val="00525BA5"/>
    <w:rsid w:val="00534823"/>
    <w:rsid w:val="0054389E"/>
    <w:rsid w:val="005502D0"/>
    <w:rsid w:val="00561FC1"/>
    <w:rsid w:val="00564C64"/>
    <w:rsid w:val="0056711D"/>
    <w:rsid w:val="00575B2D"/>
    <w:rsid w:val="0058017C"/>
    <w:rsid w:val="00580CD5"/>
    <w:rsid w:val="00586256"/>
    <w:rsid w:val="00592B82"/>
    <w:rsid w:val="00592D48"/>
    <w:rsid w:val="005A35A5"/>
    <w:rsid w:val="005B397F"/>
    <w:rsid w:val="005B3DCD"/>
    <w:rsid w:val="005B6C2A"/>
    <w:rsid w:val="005B70C0"/>
    <w:rsid w:val="006002E7"/>
    <w:rsid w:val="00627B30"/>
    <w:rsid w:val="00643B25"/>
    <w:rsid w:val="00647F34"/>
    <w:rsid w:val="00651050"/>
    <w:rsid w:val="00653F62"/>
    <w:rsid w:val="0065591B"/>
    <w:rsid w:val="00672FD9"/>
    <w:rsid w:val="00682C86"/>
    <w:rsid w:val="006840C1"/>
    <w:rsid w:val="00685458"/>
    <w:rsid w:val="00686C5D"/>
    <w:rsid w:val="00687C76"/>
    <w:rsid w:val="006905DA"/>
    <w:rsid w:val="006935D7"/>
    <w:rsid w:val="0069379B"/>
    <w:rsid w:val="006A1FC3"/>
    <w:rsid w:val="006A31D1"/>
    <w:rsid w:val="006A4F7B"/>
    <w:rsid w:val="006A71E1"/>
    <w:rsid w:val="006B0601"/>
    <w:rsid w:val="006C1714"/>
    <w:rsid w:val="006C6EA9"/>
    <w:rsid w:val="006D39BB"/>
    <w:rsid w:val="006D4DA5"/>
    <w:rsid w:val="00700985"/>
    <w:rsid w:val="0070150C"/>
    <w:rsid w:val="00704BFD"/>
    <w:rsid w:val="00721154"/>
    <w:rsid w:val="00725E41"/>
    <w:rsid w:val="00740483"/>
    <w:rsid w:val="007512C1"/>
    <w:rsid w:val="007515E7"/>
    <w:rsid w:val="00751D4C"/>
    <w:rsid w:val="00761B74"/>
    <w:rsid w:val="0079634B"/>
    <w:rsid w:val="007A0DF6"/>
    <w:rsid w:val="007A7327"/>
    <w:rsid w:val="007B2E26"/>
    <w:rsid w:val="007B5CF0"/>
    <w:rsid w:val="007C37B0"/>
    <w:rsid w:val="007D6958"/>
    <w:rsid w:val="007E50F4"/>
    <w:rsid w:val="007F0332"/>
    <w:rsid w:val="00806C21"/>
    <w:rsid w:val="00810F3D"/>
    <w:rsid w:val="00847E76"/>
    <w:rsid w:val="00860E2A"/>
    <w:rsid w:val="00863B91"/>
    <w:rsid w:val="00885557"/>
    <w:rsid w:val="00891502"/>
    <w:rsid w:val="008919CF"/>
    <w:rsid w:val="00892A78"/>
    <w:rsid w:val="008A08CD"/>
    <w:rsid w:val="008A08E5"/>
    <w:rsid w:val="008C735B"/>
    <w:rsid w:val="008D6A8F"/>
    <w:rsid w:val="008E26D2"/>
    <w:rsid w:val="009011D0"/>
    <w:rsid w:val="00902D04"/>
    <w:rsid w:val="00927D6E"/>
    <w:rsid w:val="00930660"/>
    <w:rsid w:val="00947A9B"/>
    <w:rsid w:val="00953C96"/>
    <w:rsid w:val="00961143"/>
    <w:rsid w:val="00977CAD"/>
    <w:rsid w:val="00984898"/>
    <w:rsid w:val="009853B8"/>
    <w:rsid w:val="009868A4"/>
    <w:rsid w:val="00991D40"/>
    <w:rsid w:val="00996E23"/>
    <w:rsid w:val="009A1E7F"/>
    <w:rsid w:val="009A2062"/>
    <w:rsid w:val="009A68E3"/>
    <w:rsid w:val="009B2788"/>
    <w:rsid w:val="009B2BB9"/>
    <w:rsid w:val="009C1F51"/>
    <w:rsid w:val="009C5B2A"/>
    <w:rsid w:val="009C7E98"/>
    <w:rsid w:val="009E1C98"/>
    <w:rsid w:val="009E2A0A"/>
    <w:rsid w:val="009E6328"/>
    <w:rsid w:val="009E6DAA"/>
    <w:rsid w:val="009F32F0"/>
    <w:rsid w:val="009F4733"/>
    <w:rsid w:val="009F6C52"/>
    <w:rsid w:val="00A10520"/>
    <w:rsid w:val="00A10BAB"/>
    <w:rsid w:val="00A12DF3"/>
    <w:rsid w:val="00A13BFF"/>
    <w:rsid w:val="00A14B3F"/>
    <w:rsid w:val="00A20E27"/>
    <w:rsid w:val="00A44CE4"/>
    <w:rsid w:val="00A4672A"/>
    <w:rsid w:val="00A63C75"/>
    <w:rsid w:val="00A63D25"/>
    <w:rsid w:val="00A64397"/>
    <w:rsid w:val="00A660D1"/>
    <w:rsid w:val="00A73B25"/>
    <w:rsid w:val="00A7523C"/>
    <w:rsid w:val="00A80F24"/>
    <w:rsid w:val="00A82E9A"/>
    <w:rsid w:val="00A92338"/>
    <w:rsid w:val="00AC7F37"/>
    <w:rsid w:val="00AD0221"/>
    <w:rsid w:val="00AE5277"/>
    <w:rsid w:val="00AE5642"/>
    <w:rsid w:val="00AF348B"/>
    <w:rsid w:val="00AF5086"/>
    <w:rsid w:val="00B03D85"/>
    <w:rsid w:val="00B100E6"/>
    <w:rsid w:val="00B11C0F"/>
    <w:rsid w:val="00B163B7"/>
    <w:rsid w:val="00B2269C"/>
    <w:rsid w:val="00B233BA"/>
    <w:rsid w:val="00B2388F"/>
    <w:rsid w:val="00B26F15"/>
    <w:rsid w:val="00B3254F"/>
    <w:rsid w:val="00B37439"/>
    <w:rsid w:val="00B41348"/>
    <w:rsid w:val="00B4184A"/>
    <w:rsid w:val="00B4434A"/>
    <w:rsid w:val="00B467D7"/>
    <w:rsid w:val="00B51F27"/>
    <w:rsid w:val="00B60598"/>
    <w:rsid w:val="00B6178C"/>
    <w:rsid w:val="00B67515"/>
    <w:rsid w:val="00B73652"/>
    <w:rsid w:val="00B80BA1"/>
    <w:rsid w:val="00B946F4"/>
    <w:rsid w:val="00BC2525"/>
    <w:rsid w:val="00BC785B"/>
    <w:rsid w:val="00C12BE5"/>
    <w:rsid w:val="00C17341"/>
    <w:rsid w:val="00C30B55"/>
    <w:rsid w:val="00C30F58"/>
    <w:rsid w:val="00C32D95"/>
    <w:rsid w:val="00C353FA"/>
    <w:rsid w:val="00C4344D"/>
    <w:rsid w:val="00C51683"/>
    <w:rsid w:val="00C64770"/>
    <w:rsid w:val="00C7578B"/>
    <w:rsid w:val="00C936FC"/>
    <w:rsid w:val="00C961A2"/>
    <w:rsid w:val="00CA2CE2"/>
    <w:rsid w:val="00CB396E"/>
    <w:rsid w:val="00CB5476"/>
    <w:rsid w:val="00CB5B14"/>
    <w:rsid w:val="00CE3A5E"/>
    <w:rsid w:val="00CE3C74"/>
    <w:rsid w:val="00CE73B4"/>
    <w:rsid w:val="00CF5CB8"/>
    <w:rsid w:val="00CF6FB5"/>
    <w:rsid w:val="00D101FD"/>
    <w:rsid w:val="00D36286"/>
    <w:rsid w:val="00D52671"/>
    <w:rsid w:val="00D6389F"/>
    <w:rsid w:val="00D67EA3"/>
    <w:rsid w:val="00D759BF"/>
    <w:rsid w:val="00D76FF9"/>
    <w:rsid w:val="00D842F6"/>
    <w:rsid w:val="00D93D51"/>
    <w:rsid w:val="00D95652"/>
    <w:rsid w:val="00DC01F9"/>
    <w:rsid w:val="00DC245F"/>
    <w:rsid w:val="00DC7270"/>
    <w:rsid w:val="00DD166D"/>
    <w:rsid w:val="00DD3171"/>
    <w:rsid w:val="00DD41C1"/>
    <w:rsid w:val="00DE0D82"/>
    <w:rsid w:val="00DE1FE3"/>
    <w:rsid w:val="00DE2278"/>
    <w:rsid w:val="00DE2458"/>
    <w:rsid w:val="00E2155B"/>
    <w:rsid w:val="00E21D6C"/>
    <w:rsid w:val="00E23F1F"/>
    <w:rsid w:val="00E249B4"/>
    <w:rsid w:val="00E26EC9"/>
    <w:rsid w:val="00E2797C"/>
    <w:rsid w:val="00E3024B"/>
    <w:rsid w:val="00E41795"/>
    <w:rsid w:val="00E431BF"/>
    <w:rsid w:val="00E436FE"/>
    <w:rsid w:val="00E43BE3"/>
    <w:rsid w:val="00E52080"/>
    <w:rsid w:val="00E53EFA"/>
    <w:rsid w:val="00E6045F"/>
    <w:rsid w:val="00E63E67"/>
    <w:rsid w:val="00E67BD3"/>
    <w:rsid w:val="00E7153E"/>
    <w:rsid w:val="00E74F0D"/>
    <w:rsid w:val="00E76E85"/>
    <w:rsid w:val="00EA0176"/>
    <w:rsid w:val="00EA17DD"/>
    <w:rsid w:val="00EB0B08"/>
    <w:rsid w:val="00ED3076"/>
    <w:rsid w:val="00ED3955"/>
    <w:rsid w:val="00ED4A47"/>
    <w:rsid w:val="00EE0995"/>
    <w:rsid w:val="00EE14F3"/>
    <w:rsid w:val="00EF165E"/>
    <w:rsid w:val="00F04A73"/>
    <w:rsid w:val="00F168E1"/>
    <w:rsid w:val="00F17771"/>
    <w:rsid w:val="00F2202F"/>
    <w:rsid w:val="00F26F39"/>
    <w:rsid w:val="00F27F99"/>
    <w:rsid w:val="00F323A5"/>
    <w:rsid w:val="00F44FEC"/>
    <w:rsid w:val="00F456EE"/>
    <w:rsid w:val="00F462A0"/>
    <w:rsid w:val="00F57726"/>
    <w:rsid w:val="00F60A67"/>
    <w:rsid w:val="00F66B45"/>
    <w:rsid w:val="00F67391"/>
    <w:rsid w:val="00F75365"/>
    <w:rsid w:val="00F76E43"/>
    <w:rsid w:val="00F822CC"/>
    <w:rsid w:val="00FA2884"/>
    <w:rsid w:val="00FA28DE"/>
    <w:rsid w:val="00FA6CB1"/>
    <w:rsid w:val="00FB1428"/>
    <w:rsid w:val="00FB240F"/>
    <w:rsid w:val="00FC4095"/>
    <w:rsid w:val="00FC44EE"/>
    <w:rsid w:val="00FD726F"/>
    <w:rsid w:val="00FF5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9D02CF"/>
  <w15:docId w15:val="{D3CCF375-196E-4313-9AD2-C24D7211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E26"/>
    <w:pPr>
      <w:ind w:left="720"/>
      <w:contextualSpacing/>
    </w:pPr>
  </w:style>
  <w:style w:type="character" w:styleId="Hyperlink">
    <w:name w:val="Hyperlink"/>
    <w:basedOn w:val="DefaultParagraphFont"/>
    <w:uiPriority w:val="99"/>
    <w:unhideWhenUsed/>
    <w:rsid w:val="00194809"/>
    <w:rPr>
      <w:color w:val="0563C1" w:themeColor="hyperlink"/>
      <w:u w:val="single"/>
    </w:rPr>
  </w:style>
  <w:style w:type="character" w:customStyle="1" w:styleId="UnresolvedMention1">
    <w:name w:val="Unresolved Mention1"/>
    <w:basedOn w:val="DefaultParagraphFont"/>
    <w:uiPriority w:val="99"/>
    <w:semiHidden/>
    <w:unhideWhenUsed/>
    <w:rsid w:val="00194809"/>
    <w:rPr>
      <w:color w:val="605E5C"/>
      <w:shd w:val="clear" w:color="auto" w:fill="E1DFDD"/>
    </w:rPr>
  </w:style>
  <w:style w:type="character" w:styleId="CommentReference">
    <w:name w:val="annotation reference"/>
    <w:basedOn w:val="DefaultParagraphFont"/>
    <w:uiPriority w:val="99"/>
    <w:semiHidden/>
    <w:unhideWhenUsed/>
    <w:rsid w:val="00280BC7"/>
    <w:rPr>
      <w:sz w:val="16"/>
      <w:szCs w:val="16"/>
    </w:rPr>
  </w:style>
  <w:style w:type="paragraph" w:styleId="CommentText">
    <w:name w:val="annotation text"/>
    <w:basedOn w:val="Normal"/>
    <w:link w:val="CommentTextChar"/>
    <w:uiPriority w:val="99"/>
    <w:semiHidden/>
    <w:unhideWhenUsed/>
    <w:rsid w:val="00280BC7"/>
    <w:pPr>
      <w:spacing w:line="240" w:lineRule="auto"/>
    </w:pPr>
    <w:rPr>
      <w:sz w:val="20"/>
      <w:szCs w:val="20"/>
    </w:rPr>
  </w:style>
  <w:style w:type="character" w:customStyle="1" w:styleId="CommentTextChar">
    <w:name w:val="Comment Text Char"/>
    <w:basedOn w:val="DefaultParagraphFont"/>
    <w:link w:val="CommentText"/>
    <w:uiPriority w:val="99"/>
    <w:semiHidden/>
    <w:rsid w:val="00280BC7"/>
    <w:rPr>
      <w:sz w:val="20"/>
      <w:szCs w:val="20"/>
    </w:rPr>
  </w:style>
  <w:style w:type="paragraph" w:styleId="CommentSubject">
    <w:name w:val="annotation subject"/>
    <w:basedOn w:val="CommentText"/>
    <w:next w:val="CommentText"/>
    <w:link w:val="CommentSubjectChar"/>
    <w:uiPriority w:val="99"/>
    <w:semiHidden/>
    <w:unhideWhenUsed/>
    <w:rsid w:val="00280BC7"/>
    <w:rPr>
      <w:b/>
      <w:bCs/>
    </w:rPr>
  </w:style>
  <w:style w:type="character" w:customStyle="1" w:styleId="CommentSubjectChar">
    <w:name w:val="Comment Subject Char"/>
    <w:basedOn w:val="CommentTextChar"/>
    <w:link w:val="CommentSubject"/>
    <w:uiPriority w:val="99"/>
    <w:semiHidden/>
    <w:rsid w:val="00280BC7"/>
    <w:rPr>
      <w:b/>
      <w:bCs/>
      <w:sz w:val="20"/>
      <w:szCs w:val="20"/>
    </w:rPr>
  </w:style>
  <w:style w:type="paragraph" w:styleId="BalloonText">
    <w:name w:val="Balloon Text"/>
    <w:basedOn w:val="Normal"/>
    <w:link w:val="BalloonTextChar"/>
    <w:uiPriority w:val="99"/>
    <w:semiHidden/>
    <w:unhideWhenUsed/>
    <w:rsid w:val="00280B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BC7"/>
    <w:rPr>
      <w:rFonts w:ascii="Segoe UI" w:hAnsi="Segoe UI" w:cs="Segoe UI"/>
      <w:sz w:val="18"/>
      <w:szCs w:val="18"/>
    </w:rPr>
  </w:style>
  <w:style w:type="table" w:styleId="TableGrid">
    <w:name w:val="Table Grid"/>
    <w:basedOn w:val="TableNormal"/>
    <w:uiPriority w:val="39"/>
    <w:rsid w:val="0072115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353FA"/>
    <w:pPr>
      <w:spacing w:after="0" w:line="240" w:lineRule="auto"/>
    </w:pPr>
  </w:style>
  <w:style w:type="paragraph" w:styleId="BodyText">
    <w:name w:val="Body Text"/>
    <w:basedOn w:val="Normal"/>
    <w:link w:val="BodyTextChar"/>
    <w:uiPriority w:val="99"/>
    <w:semiHidden/>
    <w:unhideWhenUsed/>
    <w:rsid w:val="00256185"/>
    <w:pPr>
      <w:spacing w:after="120"/>
    </w:pPr>
  </w:style>
  <w:style w:type="character" w:customStyle="1" w:styleId="BodyTextChar">
    <w:name w:val="Body Text Char"/>
    <w:basedOn w:val="DefaultParagraphFont"/>
    <w:link w:val="BodyText"/>
    <w:uiPriority w:val="99"/>
    <w:semiHidden/>
    <w:rsid w:val="00256185"/>
  </w:style>
  <w:style w:type="character" w:styleId="FollowedHyperlink">
    <w:name w:val="FollowedHyperlink"/>
    <w:basedOn w:val="DefaultParagraphFont"/>
    <w:uiPriority w:val="99"/>
    <w:semiHidden/>
    <w:unhideWhenUsed/>
    <w:rsid w:val="00FA2884"/>
    <w:rPr>
      <w:color w:val="954F72" w:themeColor="followedHyperlink"/>
      <w:u w:val="single"/>
    </w:rPr>
  </w:style>
  <w:style w:type="paragraph" w:styleId="Header">
    <w:name w:val="header"/>
    <w:basedOn w:val="Normal"/>
    <w:link w:val="HeaderChar"/>
    <w:uiPriority w:val="99"/>
    <w:unhideWhenUsed/>
    <w:rsid w:val="00201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D70"/>
  </w:style>
  <w:style w:type="paragraph" w:styleId="Footer">
    <w:name w:val="footer"/>
    <w:basedOn w:val="Normal"/>
    <w:link w:val="FooterChar"/>
    <w:uiPriority w:val="99"/>
    <w:unhideWhenUsed/>
    <w:rsid w:val="00201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D70"/>
  </w:style>
  <w:style w:type="paragraph" w:styleId="FootnoteText">
    <w:name w:val="footnote text"/>
    <w:basedOn w:val="Normal"/>
    <w:link w:val="FootnoteTextChar"/>
    <w:uiPriority w:val="99"/>
    <w:semiHidden/>
    <w:unhideWhenUsed/>
    <w:rsid w:val="000613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13CC"/>
    <w:rPr>
      <w:sz w:val="20"/>
      <w:szCs w:val="20"/>
    </w:rPr>
  </w:style>
  <w:style w:type="character" w:styleId="FootnoteReference">
    <w:name w:val="footnote reference"/>
    <w:basedOn w:val="DefaultParagraphFont"/>
    <w:uiPriority w:val="99"/>
    <w:semiHidden/>
    <w:unhideWhenUsed/>
    <w:rsid w:val="000613CC"/>
    <w:rPr>
      <w:vertAlign w:val="superscript"/>
    </w:rPr>
  </w:style>
  <w:style w:type="character" w:customStyle="1" w:styleId="UnresolvedMention2">
    <w:name w:val="Unresolved Mention2"/>
    <w:basedOn w:val="DefaultParagraphFont"/>
    <w:uiPriority w:val="99"/>
    <w:semiHidden/>
    <w:unhideWhenUsed/>
    <w:rsid w:val="00061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nhumanrights.org/client-happy/" TargetMode="External"/><Relationship Id="rId13" Type="http://schemas.openxmlformats.org/officeDocument/2006/relationships/hyperlink" Target="https://www.elephantvoices.org/component/docman/?task=doc_download&amp;gid=38&amp;Itemid=155" TargetMode="External"/><Relationship Id="rId18" Type="http://schemas.openxmlformats.org/officeDocument/2006/relationships/hyperlink" Target="https://www.nonhumanrights.org/content/uploads/Ed-Stewart-Affidavit.pdf" TargetMode="External"/><Relationship Id="rId26" Type="http://schemas.openxmlformats.org/officeDocument/2006/relationships/hyperlink" Target="https://www.nonhumanrights.org/content/uploads/Affidavit-Joyce-Poole-Scan-1-Oct-2018-at-14.13.pdf" TargetMode="External"/><Relationship Id="rId3" Type="http://schemas.openxmlformats.org/officeDocument/2006/relationships/styles" Target="styles.xml"/><Relationship Id="rId21" Type="http://schemas.openxmlformats.org/officeDocument/2006/relationships/hyperlink" Target="https://www.nonhumanrights.org/content/uploads/Joyce-Poole-Elephant-Expert-Second-Supplemental-Affidavit-NhRP-Happy-case.pdf" TargetMode="External"/><Relationship Id="rId7" Type="http://schemas.openxmlformats.org/officeDocument/2006/relationships/endnotes" Target="endnotes.xml"/><Relationship Id="rId12" Type="http://schemas.openxmlformats.org/officeDocument/2006/relationships/hyperlink" Target="https://www.nonhumanrights.org/content/uploads/Affidavit-Joyce-Poole-Scan-1-Oct-2018-at-14.13.pdf" TargetMode="External"/><Relationship Id="rId17" Type="http://schemas.openxmlformats.org/officeDocument/2006/relationships/hyperlink" Target="https://www.elephants.com/about-us" TargetMode="External"/><Relationship Id="rId25" Type="http://schemas.openxmlformats.org/officeDocument/2006/relationships/hyperlink" Target="https://www.nonhumanrights.org/content/uploads/Joyce-Poole-Elephant-Expert-Second-Supplemental-Affidavit-NhRP-Happy-case.pdf" TargetMode="External"/><Relationship Id="rId2" Type="http://schemas.openxmlformats.org/officeDocument/2006/relationships/numbering" Target="numbering.xml"/><Relationship Id="rId16" Type="http://schemas.openxmlformats.org/officeDocument/2006/relationships/hyperlink" Target="https://www.nonhumanrights.org/content/uploads/Joyce-Poole-Elephant-Expert-Second-Supplemental-Affidavit-NhRP-Happy-case.pdf" TargetMode="External"/><Relationship Id="rId20" Type="http://schemas.openxmlformats.org/officeDocument/2006/relationships/hyperlink" Target="https://detroitzoo.org/about/your-detroit-zoo/elephan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nhumanrights.org/content/uploads/Joyce-Poole-Elephant-Expert-Second-Supplemental-Affidavit-NhRP-Happy-case.pdf" TargetMode="External"/><Relationship Id="rId24" Type="http://schemas.openxmlformats.org/officeDocument/2006/relationships/hyperlink" Target="https://www.nonhumanrights.org/client-happy/" TargetMode="External"/><Relationship Id="rId5" Type="http://schemas.openxmlformats.org/officeDocument/2006/relationships/webSettings" Target="webSettings.xml"/><Relationship Id="rId15" Type="http://schemas.openxmlformats.org/officeDocument/2006/relationships/hyperlink" Target="https://www.nytimes.com/2006/02/07/nyregion/bronx-zoo-plans-to-endelephant-exhibit.html" TargetMode="External"/><Relationship Id="rId23" Type="http://schemas.openxmlformats.org/officeDocument/2006/relationships/hyperlink" Target="https://globalelephants.org/maia-and-guida-bond/" TargetMode="External"/><Relationship Id="rId28" Type="http://schemas.openxmlformats.org/officeDocument/2006/relationships/header" Target="header1.xml"/><Relationship Id="rId10" Type="http://schemas.openxmlformats.org/officeDocument/2006/relationships/hyperlink" Target="https://www.nonhumanrights.org/content/uploads/Aff.-Joyce-Poole-1.pdf" TargetMode="External"/><Relationship Id="rId19" Type="http://schemas.openxmlformats.org/officeDocument/2006/relationships/hyperlink" Target="https://www.nonhumanrights.org/content/uploads/Joyce-Poole-Elephant-Expert-Second-Supplemental-Affidavit-NhRP-Happy-case.pdf" TargetMode="External"/><Relationship Id="rId4" Type="http://schemas.openxmlformats.org/officeDocument/2006/relationships/settings" Target="settings.xml"/><Relationship Id="rId9" Type="http://schemas.openxmlformats.org/officeDocument/2006/relationships/hyperlink" Target="https://www.ncbi.nlm.nih.gov/pmc/articles/PMC1636577/" TargetMode="External"/><Relationship Id="rId14" Type="http://schemas.openxmlformats.org/officeDocument/2006/relationships/hyperlink" Target="https://www.nonhumanrights.org/content/uploads/Joyce-Poole-Elephant-Expert-Second-Supplemental-Affidavit-NhRP-Happy-case.pdf" TargetMode="External"/><Relationship Id="rId22" Type="http://schemas.openxmlformats.org/officeDocument/2006/relationships/hyperlink" Target="https://www.nytimes.com/2015/06/28/nyregion/the-bronx-zoos-loneliest-elephant.html"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onhumanrights.org/content/uploads/Aff.-Cynthia-J-Moss.pdf" TargetMode="External"/><Relationship Id="rId2" Type="http://schemas.openxmlformats.org/officeDocument/2006/relationships/hyperlink" Target="https://www.nonhumanrights.org/content/uploads/Karen-McComb-1-1.pdf" TargetMode="External"/><Relationship Id="rId1" Type="http://schemas.openxmlformats.org/officeDocument/2006/relationships/hyperlink" Target="https://www.nonhumanrights.org/content/uploads/Joint-Aff-Lucy-Richard-1.pdf" TargetMode="External"/><Relationship Id="rId6" Type="http://schemas.openxmlformats.org/officeDocument/2006/relationships/hyperlink" Target="https://www.nonhumanrights.org/content/uploads/Joyce-Poole-Elephant-Expert-Second-Supplemental-Affidavit-NhRP-Happy-case.pdf" TargetMode="External"/><Relationship Id="rId5" Type="http://schemas.openxmlformats.org/officeDocument/2006/relationships/hyperlink" Target="https://www.nonhumanrights.org/content/uploads/Affidavit-Joyce-Poole-Scan-1-Oct-2018-at-14.13.pdf" TargetMode="External"/><Relationship Id="rId4" Type="http://schemas.openxmlformats.org/officeDocument/2006/relationships/hyperlink" Target="https://www.nonhumanrights.org/content/uploads/Aff.-Joyce-Poole-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AB960-F579-49C1-8733-5038F1F39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1649</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Fern</dc:creator>
  <cp:keywords/>
  <dc:description/>
  <cp:lastModifiedBy>Courtney Fern</cp:lastModifiedBy>
  <cp:revision>2</cp:revision>
  <dcterms:created xsi:type="dcterms:W3CDTF">2019-06-28T01:12:00Z</dcterms:created>
  <dcterms:modified xsi:type="dcterms:W3CDTF">2019-06-28T01:12:00Z</dcterms:modified>
</cp:coreProperties>
</file>